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6D" w:rsidRDefault="00621E6D" w:rsidP="002277BC">
      <w:pPr>
        <w:pStyle w:val="ConsPlusNonformat"/>
        <w:jc w:val="right"/>
      </w:pPr>
      <w:r>
        <w:t>ПРИЛОЖЕНИЕ</w:t>
      </w:r>
    </w:p>
    <w:p w:rsidR="00621E6D" w:rsidRDefault="00621E6D" w:rsidP="002277BC">
      <w:pPr>
        <w:pStyle w:val="ConsPlusNonformat"/>
        <w:jc w:val="right"/>
      </w:pPr>
    </w:p>
    <w:p w:rsidR="002277BC" w:rsidRDefault="002277BC" w:rsidP="002277BC">
      <w:pPr>
        <w:pStyle w:val="ConsPlusNonformat"/>
        <w:jc w:val="right"/>
      </w:pPr>
      <w:r>
        <w:t>УТВЕРЖДЕН</w:t>
      </w:r>
    </w:p>
    <w:p w:rsidR="00890972" w:rsidRDefault="00890972" w:rsidP="002277BC">
      <w:pPr>
        <w:pStyle w:val="ConsPlusNonformat"/>
        <w:jc w:val="right"/>
      </w:pPr>
      <w:r>
        <w:t>30.09.2016</w:t>
      </w:r>
      <w:bookmarkStart w:id="0" w:name="_GoBack"/>
      <w:bookmarkEnd w:id="0"/>
    </w:p>
    <w:p w:rsidR="006761E9" w:rsidRDefault="002277BC" w:rsidP="006761E9">
      <w:pPr>
        <w:pStyle w:val="ConsPlusNonformat"/>
        <w:ind w:left="3969"/>
      </w:pPr>
      <w:r>
        <w:t xml:space="preserve">                                    </w:t>
      </w:r>
    </w:p>
    <w:p w:rsidR="002277BC" w:rsidRDefault="002277BC" w:rsidP="006761E9">
      <w:pPr>
        <w:pStyle w:val="ConsPlusNonformat"/>
        <w:ind w:left="3969"/>
      </w:pPr>
      <w:r>
        <w:t xml:space="preserve">Глава администрации </w:t>
      </w:r>
      <w:r w:rsidR="006761E9">
        <w:t>МО «Бугровское сельское поселение» Всеволожского муниципального района Ленинградской области</w:t>
      </w:r>
    </w:p>
    <w:p w:rsidR="002277BC" w:rsidRDefault="002277BC" w:rsidP="002277BC">
      <w:pPr>
        <w:pStyle w:val="ConsPlusNonformat"/>
      </w:pPr>
      <w:r>
        <w:t xml:space="preserve">                                ___</w:t>
      </w:r>
      <w:r w:rsidR="006761E9" w:rsidRPr="006761E9">
        <w:rPr>
          <w:u w:val="single"/>
        </w:rPr>
        <w:t>Шорохов Г.И.</w:t>
      </w:r>
      <w:r w:rsidR="006761E9" w:rsidRPr="0062756A">
        <w:rPr>
          <w:u w:val="single"/>
        </w:rPr>
        <w:t xml:space="preserve">         </w:t>
      </w:r>
      <w:r>
        <w:t>______   __________</w:t>
      </w:r>
    </w:p>
    <w:p w:rsidR="002277BC" w:rsidRDefault="002277BC" w:rsidP="002277BC">
      <w:pPr>
        <w:pStyle w:val="ConsPlusNonformat"/>
      </w:pPr>
      <w:r>
        <w:t xml:space="preserve">                                     (</w:t>
      </w:r>
      <w:proofErr w:type="gramStart"/>
      <w:r>
        <w:t>фамилия</w:t>
      </w:r>
      <w:proofErr w:type="gramEnd"/>
      <w:r>
        <w:t>, инициалы)          (подпись)</w:t>
      </w:r>
    </w:p>
    <w:p w:rsidR="002277BC" w:rsidRDefault="002277BC" w:rsidP="002277BC">
      <w:pPr>
        <w:pStyle w:val="ConsPlusNormal"/>
        <w:ind w:firstLine="540"/>
        <w:jc w:val="both"/>
      </w:pPr>
    </w:p>
    <w:p w:rsidR="002277BC" w:rsidRDefault="002277BC" w:rsidP="002277BC">
      <w:pPr>
        <w:pStyle w:val="ConsPlusNormal"/>
        <w:jc w:val="center"/>
      </w:pPr>
      <w:r>
        <w:t>План</w:t>
      </w:r>
    </w:p>
    <w:p w:rsidR="002277BC" w:rsidRDefault="002277BC" w:rsidP="006761E9">
      <w:pPr>
        <w:pStyle w:val="ConsPlusNormal"/>
        <w:jc w:val="center"/>
      </w:pPr>
      <w:proofErr w:type="gramStart"/>
      <w:r>
        <w:t>проведения</w:t>
      </w:r>
      <w:proofErr w:type="gramEnd"/>
      <w:r>
        <w:t xml:space="preserve"> плановых проверок </w:t>
      </w:r>
      <w:r w:rsidR="006761E9" w:rsidRPr="006761E9">
        <w:t>юридических лиц и индивидуальных предпринимателей</w:t>
      </w:r>
    </w:p>
    <w:p w:rsidR="002277BC" w:rsidRDefault="002277BC" w:rsidP="002277BC">
      <w:pPr>
        <w:pStyle w:val="ConsPlusNormal"/>
        <w:jc w:val="center"/>
      </w:pPr>
      <w:proofErr w:type="gramStart"/>
      <w:r>
        <w:t>на</w:t>
      </w:r>
      <w:proofErr w:type="gramEnd"/>
      <w:r>
        <w:t xml:space="preserve"> 20</w:t>
      </w:r>
      <w:r w:rsidR="006761E9">
        <w:t>1</w:t>
      </w:r>
      <w:r w:rsidR="00E201C2">
        <w:t>7</w:t>
      </w:r>
      <w:r>
        <w:t xml:space="preserve"> год</w:t>
      </w:r>
    </w:p>
    <w:p w:rsidR="002277BC" w:rsidRDefault="002277BC" w:rsidP="002277B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2835"/>
        <w:gridCol w:w="1361"/>
        <w:gridCol w:w="1361"/>
        <w:gridCol w:w="1361"/>
      </w:tblGrid>
      <w:tr w:rsidR="002277BC" w:rsidTr="00DB13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  <w:r>
              <w:t>Наименование собственника земельного участка, землепользователя, землевладельца, арендатора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  <w:r>
              <w:t>Адрес земельного участка, в отношении которого осуществляется муниципальный земельный 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  <w:r>
              <w:t>Цель проведения проверки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  <w:r>
              <w:t>Основание проведения проверки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  <w:r>
              <w:t>Срок проведения плановой проверки</w:t>
            </w:r>
          </w:p>
        </w:tc>
      </w:tr>
      <w:tr w:rsidR="002277BC" w:rsidTr="00DB13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6761E9" w:rsidP="00DB13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 w:rsidRPr="00E201C2">
              <w:t>ОБЩЕСТВО С ОГРАНИЧЕННОЙ ОТВЕТСТВЕННОСТЬЮ "ПАРНАС 777"</w:t>
            </w:r>
            <w:r w:rsidR="006761E9" w:rsidRPr="006761E9"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 w:rsidRPr="00E201C2">
              <w:rPr>
                <w:color w:val="000000"/>
              </w:rPr>
              <w:t>Ленинградская область, Всеволожский район, Бугровское сельское поселение, пос. Бугры; КН: 47:07:0713003:931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6761E9" w:rsidP="00DB13B3">
            <w:pPr>
              <w:pStyle w:val="ConsPlusNormal"/>
              <w:jc w:val="center"/>
            </w:pPr>
            <w:r w:rsidRPr="006761E9">
              <w:t>Проверка соблюдения земельного законодательства, ст. 72 Земельного кодекса РФ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62756A" w:rsidP="00DB13B3">
            <w:pPr>
              <w:pStyle w:val="ConsPlusNormal"/>
              <w:jc w:val="center"/>
            </w:pPr>
            <w:proofErr w:type="gramStart"/>
            <w:r w:rsidRPr="0062756A">
              <w:t>дата</w:t>
            </w:r>
            <w:proofErr w:type="gramEnd"/>
            <w:r w:rsidRPr="0062756A">
              <w:t xml:space="preserve"> государственной регистрации ЮЛ, ИП</w:t>
            </w:r>
            <w:r>
              <w:t xml:space="preserve"> </w:t>
            </w:r>
            <w:r w:rsidR="00E201C2" w:rsidRPr="00E201C2">
              <w:t>21.10.2013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E201C2">
            <w:pPr>
              <w:pStyle w:val="ConsPlusNormal"/>
              <w:jc w:val="center"/>
            </w:pPr>
            <w:r>
              <w:t>05.2017</w:t>
            </w:r>
          </w:p>
        </w:tc>
      </w:tr>
      <w:tr w:rsidR="002277BC" w:rsidTr="00DB13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 w:rsidRPr="00E201C2">
              <w:t>Общество с ограниченной ответственностью "Ритейл Холдинг"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 w:rsidRPr="00E201C2">
              <w:t>Ленинградская область, Всеволожский район; КН: 47:07:0719001:272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 w:rsidRPr="006761E9">
              <w:t>Проверка соблюдения земельного законодательства, ст. 72 Земельного кодекса РФ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E201C2">
            <w:pPr>
              <w:pStyle w:val="ConsPlusNormal"/>
              <w:jc w:val="center"/>
            </w:pPr>
            <w:proofErr w:type="gramStart"/>
            <w:r w:rsidRPr="0062756A">
              <w:t>дата</w:t>
            </w:r>
            <w:proofErr w:type="gramEnd"/>
            <w:r w:rsidRPr="0062756A">
              <w:t xml:space="preserve"> государственной регистрации ЮЛ, ИП</w:t>
            </w:r>
            <w:r>
              <w:t xml:space="preserve"> 13.07.2007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>
              <w:t>06.2017</w:t>
            </w:r>
          </w:p>
        </w:tc>
      </w:tr>
      <w:tr w:rsidR="002277BC" w:rsidTr="00DB13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 w:rsidRPr="00E201C2">
              <w:t>ПУБЛИЧНОЕ АКЦИОНЕРНОЕ ОБЩЕСТВО "МОБИЛЬНЫЕ ТЕЛЕСИСТЕМЫ"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 w:rsidRPr="00E201C2">
              <w:t>Ленинградская область, Всеволожский район, д. Корабсельки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 w:rsidRPr="006761E9">
              <w:t>Проверка соблюдения земельного законодательства, ст. 72 Земельного кодекса РФ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proofErr w:type="gramStart"/>
            <w:r w:rsidRPr="0062756A">
              <w:t>дата</w:t>
            </w:r>
            <w:proofErr w:type="gramEnd"/>
            <w:r w:rsidRPr="0062756A">
              <w:t xml:space="preserve"> государственной регистрации ЮЛ, ИП</w:t>
            </w:r>
            <w:r>
              <w:t xml:space="preserve"> 01.03.2017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E201C2" w:rsidP="00DB13B3">
            <w:pPr>
              <w:pStyle w:val="ConsPlusNormal"/>
              <w:jc w:val="center"/>
            </w:pPr>
            <w:r>
              <w:t>08.2017</w:t>
            </w:r>
          </w:p>
        </w:tc>
      </w:tr>
      <w:tr w:rsidR="002277BC" w:rsidTr="00DB13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</w:tr>
      <w:tr w:rsidR="002277BC" w:rsidTr="00DB13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</w:tr>
      <w:tr w:rsidR="002277BC" w:rsidTr="00DB13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</w:tr>
      <w:tr w:rsidR="002277BC" w:rsidTr="00DB13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7BC" w:rsidRDefault="002277BC" w:rsidP="00DB13B3">
            <w:pPr>
              <w:pStyle w:val="ConsPlusNormal"/>
              <w:jc w:val="center"/>
            </w:pPr>
          </w:p>
        </w:tc>
      </w:tr>
    </w:tbl>
    <w:p w:rsidR="002277BC" w:rsidRDefault="002277BC" w:rsidP="002277BC">
      <w:pPr>
        <w:pStyle w:val="ConsPlusNormal"/>
        <w:ind w:firstLine="540"/>
        <w:jc w:val="both"/>
      </w:pPr>
    </w:p>
    <w:p w:rsidR="002277BC" w:rsidRDefault="002277BC" w:rsidP="002277BC">
      <w:pPr>
        <w:pStyle w:val="ConsPlusNormal"/>
        <w:ind w:firstLine="540"/>
        <w:jc w:val="both"/>
      </w:pPr>
    </w:p>
    <w:p w:rsidR="002277BC" w:rsidRDefault="002277BC" w:rsidP="002277BC">
      <w:pPr>
        <w:pStyle w:val="ConsPlusNormal"/>
        <w:ind w:firstLine="540"/>
        <w:jc w:val="both"/>
      </w:pPr>
    </w:p>
    <w:p w:rsidR="002277BC" w:rsidRDefault="002277BC" w:rsidP="002277BC">
      <w:pPr>
        <w:pStyle w:val="ConsPlusNormal"/>
        <w:ind w:firstLine="540"/>
        <w:jc w:val="both"/>
      </w:pPr>
    </w:p>
    <w:p w:rsidR="00A86EE7" w:rsidRDefault="00A86EE7"/>
    <w:sectPr w:rsidR="00A8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2A"/>
    <w:rsid w:val="002277BC"/>
    <w:rsid w:val="00621E6D"/>
    <w:rsid w:val="0062756A"/>
    <w:rsid w:val="006761E9"/>
    <w:rsid w:val="00890972"/>
    <w:rsid w:val="00A86EE7"/>
    <w:rsid w:val="00CC5AEB"/>
    <w:rsid w:val="00E201C2"/>
    <w:rsid w:val="00FB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1ADC-99BC-466E-88D2-0E0B2B89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7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7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dcterms:created xsi:type="dcterms:W3CDTF">2016-08-31T07:26:00Z</dcterms:created>
  <dcterms:modified xsi:type="dcterms:W3CDTF">2016-11-01T07:40:00Z</dcterms:modified>
</cp:coreProperties>
</file>