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F1" w:rsidRDefault="008131F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1B3813" w:rsidRDefault="001B3813" w:rsidP="001B381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идентификатор</w:t>
      </w:r>
      <w:bookmarkStart w:id="0" w:name="_GoBack"/>
      <w:bookmarkEnd w:id="0"/>
    </w:p>
    <w:p w:rsidR="001B3813" w:rsidRDefault="001B3813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ГЕРБ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Муниципальное образование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«Бугровское сельское поселение»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Всеволожского муниципального района Ленинградской области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АДМИНИСТРАЦИЯ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ПОСТАНОВЛЕНИЕ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38198B" w:rsidRDefault="00AE58BF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29.01.2018</w:t>
      </w:r>
      <w:r w:rsidR="00C61CE1" w:rsidRPr="00C61CE1">
        <w:rPr>
          <w:sz w:val="28"/>
          <w:szCs w:val="28"/>
        </w:rPr>
        <w:tab/>
        <w:t xml:space="preserve">                     </w:t>
      </w:r>
      <w:r w:rsidR="00C61CE1" w:rsidRPr="00C61CE1">
        <w:rPr>
          <w:sz w:val="28"/>
          <w:szCs w:val="28"/>
        </w:rPr>
        <w:tab/>
        <w:t xml:space="preserve">           </w:t>
      </w:r>
      <w:r w:rsidR="00767598">
        <w:rPr>
          <w:sz w:val="28"/>
          <w:szCs w:val="28"/>
        </w:rPr>
        <w:t xml:space="preserve">     </w:t>
      </w:r>
      <w:r w:rsidR="00C61CE1" w:rsidRPr="00C61CE1">
        <w:rPr>
          <w:sz w:val="28"/>
          <w:szCs w:val="28"/>
        </w:rPr>
        <w:t xml:space="preserve">        </w:t>
      </w:r>
      <w:r w:rsidR="00CF424C">
        <w:rPr>
          <w:sz w:val="28"/>
          <w:szCs w:val="28"/>
        </w:rPr>
        <w:t xml:space="preserve">         </w:t>
      </w:r>
      <w:r w:rsidR="00C61CE1" w:rsidRPr="00C61CE1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</w:p>
    <w:p w:rsid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</w:rPr>
      </w:pPr>
      <w:r w:rsidRPr="00C61CE1">
        <w:rPr>
          <w:sz w:val="28"/>
          <w:szCs w:val="28"/>
        </w:rPr>
        <w:t xml:space="preserve">           </w:t>
      </w:r>
      <w:r w:rsidRPr="00C61CE1">
        <w:rPr>
          <w:sz w:val="28"/>
          <w:szCs w:val="28"/>
          <w:vertAlign w:val="superscript"/>
        </w:rPr>
        <w:t>п. Бугры</w:t>
      </w:r>
    </w:p>
    <w:p w:rsidR="00767598" w:rsidRP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67598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от 19.11.2015</w:t>
      </w:r>
    </w:p>
    <w:p w:rsidR="00C61CE1" w:rsidRPr="00C61CE1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591 «</w:t>
      </w:r>
      <w:r w:rsidR="00C61CE1" w:rsidRPr="00C61CE1">
        <w:rPr>
          <w:sz w:val="28"/>
          <w:szCs w:val="28"/>
          <w:lang w:eastAsia="en-US"/>
        </w:rPr>
        <w:t>Об утверждении муниципальной программы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«Предупреждение и ликвидация последствий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 xml:space="preserve">чрезвычайных ситуаций и стихийных бедствий 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на территории МО «Бугровское сельское поселение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  </w:t>
      </w:r>
      <w:r w:rsidR="00CF26F0">
        <w:rPr>
          <w:sz w:val="28"/>
          <w:szCs w:val="28"/>
          <w:lang w:eastAsia="en-US"/>
        </w:rPr>
        <w:t>2016</w:t>
      </w:r>
      <w:r>
        <w:rPr>
          <w:sz w:val="28"/>
          <w:szCs w:val="28"/>
          <w:lang w:eastAsia="en-US"/>
        </w:rPr>
        <w:t>-2018</w:t>
      </w:r>
      <w:r w:rsidR="00402B8F">
        <w:rPr>
          <w:sz w:val="28"/>
          <w:szCs w:val="28"/>
          <w:lang w:eastAsia="en-US"/>
        </w:rPr>
        <w:t xml:space="preserve"> годы</w:t>
      </w:r>
      <w:r w:rsidR="00767598">
        <w:rPr>
          <w:sz w:val="28"/>
          <w:szCs w:val="28"/>
          <w:lang w:eastAsia="en-US"/>
        </w:rPr>
        <w:t>»</w:t>
      </w:r>
      <w:r w:rsidR="008B0DD5">
        <w:rPr>
          <w:sz w:val="28"/>
          <w:szCs w:val="28"/>
          <w:lang w:eastAsia="en-US"/>
        </w:rPr>
        <w:t xml:space="preserve"> (с изменениями на </w:t>
      </w:r>
      <w:r w:rsidR="00C56530">
        <w:rPr>
          <w:sz w:val="28"/>
          <w:szCs w:val="28"/>
          <w:lang w:eastAsia="en-US"/>
        </w:rPr>
        <w:t>21</w:t>
      </w:r>
      <w:r w:rsidR="008B0DD5">
        <w:rPr>
          <w:sz w:val="28"/>
          <w:szCs w:val="28"/>
          <w:lang w:eastAsia="en-US"/>
        </w:rPr>
        <w:t xml:space="preserve"> </w:t>
      </w:r>
      <w:r w:rsidR="00C56530">
        <w:rPr>
          <w:sz w:val="28"/>
          <w:szCs w:val="28"/>
          <w:lang w:eastAsia="en-US"/>
        </w:rPr>
        <w:t xml:space="preserve"> ноября </w:t>
      </w:r>
      <w:r w:rsidR="00161824">
        <w:rPr>
          <w:sz w:val="28"/>
          <w:szCs w:val="28"/>
          <w:lang w:eastAsia="en-US"/>
        </w:rPr>
        <w:t>20</w:t>
      </w:r>
      <w:r w:rsidR="009D5A7F">
        <w:rPr>
          <w:sz w:val="28"/>
          <w:szCs w:val="28"/>
          <w:lang w:eastAsia="en-US"/>
        </w:rPr>
        <w:t>17</w:t>
      </w:r>
      <w:r w:rsidR="00161824">
        <w:rPr>
          <w:sz w:val="28"/>
          <w:szCs w:val="28"/>
          <w:lang w:eastAsia="en-US"/>
        </w:rPr>
        <w:t>года</w:t>
      </w:r>
      <w:r w:rsidR="009D5A7F">
        <w:rPr>
          <w:sz w:val="28"/>
          <w:szCs w:val="28"/>
          <w:lang w:eastAsia="en-US"/>
        </w:rPr>
        <w:t>)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</w:p>
    <w:p w:rsidR="005C36F4" w:rsidRDefault="00767598" w:rsidP="005C36F4">
      <w:pPr>
        <w:jc w:val="both"/>
        <w:rPr>
          <w:sz w:val="28"/>
          <w:szCs w:val="28"/>
        </w:rPr>
      </w:pPr>
      <w:r w:rsidRPr="00767598">
        <w:rPr>
          <w:sz w:val="28"/>
          <w:szCs w:val="28"/>
        </w:rPr>
        <w:t xml:space="preserve">     В соответствии со статьей 179 Бюджетного кодекса Российской Федерации, руководствуясь Порядком разработки и реализации  муниципальных программ МО «Бугровское сельское поселение», утвержденным постановлением администрации МО «Бугровское сельское поселение» от 11.09.2013 № 309, 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767598">
        <w:rPr>
          <w:sz w:val="28"/>
          <w:szCs w:val="28"/>
        </w:rPr>
        <w:t>«Бугровское сельское поселение» Всеволожского  муниципального района  Ленинградской области</w:t>
      </w:r>
      <w:r w:rsidR="005C36F4">
        <w:rPr>
          <w:sz w:val="28"/>
          <w:szCs w:val="28"/>
        </w:rPr>
        <w:t xml:space="preserve"> </w:t>
      </w:r>
      <w:r w:rsidR="005C36F4" w:rsidRPr="00CF424C">
        <w:rPr>
          <w:b/>
          <w:sz w:val="28"/>
          <w:szCs w:val="28"/>
        </w:rPr>
        <w:t>п о с т а н о в л я е т</w:t>
      </w:r>
      <w:r w:rsidR="005C36F4" w:rsidRPr="00767598">
        <w:rPr>
          <w:sz w:val="28"/>
          <w:szCs w:val="28"/>
        </w:rPr>
        <w:t>:</w:t>
      </w:r>
    </w:p>
    <w:p w:rsidR="00444EE5" w:rsidRPr="00C61CE1" w:rsidRDefault="00444EE5" w:rsidP="00444EE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1. В</w:t>
      </w:r>
      <w:r>
        <w:rPr>
          <w:sz w:val="28"/>
          <w:szCs w:val="28"/>
          <w:lang w:eastAsia="en-US"/>
        </w:rPr>
        <w:t>нести изменения в постановление от 19.11.2015 № 591 «</w:t>
      </w:r>
      <w:r w:rsidRPr="00C61CE1">
        <w:rPr>
          <w:sz w:val="28"/>
          <w:szCs w:val="28"/>
          <w:lang w:eastAsia="en-US"/>
        </w:rPr>
        <w:t>Об утверждении муниципальной программы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«Предупреждение и ликвидация последствий</w:t>
      </w:r>
    </w:p>
    <w:p w:rsidR="00444EE5" w:rsidRPr="00C61CE1" w:rsidRDefault="00444EE5" w:rsidP="00444EE5">
      <w:pPr>
        <w:jc w:val="both"/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чрезвычайных ситуаций и стихийных бедствий на территории МО «Бугровское сельское поселение</w:t>
      </w:r>
      <w:r>
        <w:rPr>
          <w:sz w:val="28"/>
          <w:szCs w:val="28"/>
          <w:lang w:eastAsia="en-US"/>
        </w:rPr>
        <w:t xml:space="preserve"> на   2016-2018 годы» (с изменениями на </w:t>
      </w:r>
      <w:r w:rsidR="00C12F40">
        <w:rPr>
          <w:sz w:val="28"/>
          <w:szCs w:val="28"/>
          <w:lang w:eastAsia="en-US"/>
        </w:rPr>
        <w:t>21  ноября 2017года</w:t>
      </w:r>
      <w:r>
        <w:rPr>
          <w:sz w:val="28"/>
          <w:szCs w:val="28"/>
          <w:lang w:eastAsia="en-US"/>
        </w:rPr>
        <w:t>)</w:t>
      </w:r>
    </w:p>
    <w:p w:rsidR="00A056BB" w:rsidRPr="00767598" w:rsidRDefault="00A056BB" w:rsidP="00A05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444EE5">
        <w:rPr>
          <w:sz w:val="28"/>
          <w:szCs w:val="28"/>
        </w:rPr>
        <w:t>1</w:t>
      </w:r>
      <w:r>
        <w:rPr>
          <w:sz w:val="28"/>
          <w:szCs w:val="28"/>
        </w:rPr>
        <w:t xml:space="preserve"> Паспорт муниципальной программы «</w:t>
      </w:r>
      <w:r w:rsidRPr="00A056BB">
        <w:rPr>
          <w:sz w:val="28"/>
          <w:szCs w:val="28"/>
        </w:rPr>
        <w:t>Предупреждение и ликвидация последствий чрезвычайных ситуаций и стихийных бедствий на территории МО «Бугровское сельское поселение на   2016-2018гг.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 утвердить в новой редакции согласно приложению 1.</w:t>
      </w:r>
    </w:p>
    <w:p w:rsidR="00767598" w:rsidRDefault="00767598" w:rsidP="00CF424C">
      <w:pPr>
        <w:jc w:val="both"/>
        <w:rPr>
          <w:sz w:val="28"/>
          <w:szCs w:val="28"/>
          <w:lang w:eastAsia="en-US"/>
        </w:rPr>
      </w:pPr>
      <w:r w:rsidRPr="00767598">
        <w:rPr>
          <w:sz w:val="28"/>
          <w:szCs w:val="28"/>
        </w:rPr>
        <w:t xml:space="preserve">   1.</w:t>
      </w:r>
      <w:r w:rsidR="00444EE5">
        <w:rPr>
          <w:sz w:val="28"/>
          <w:szCs w:val="28"/>
        </w:rPr>
        <w:t>2</w:t>
      </w:r>
      <w:r w:rsidR="003F1758">
        <w:rPr>
          <w:sz w:val="28"/>
          <w:szCs w:val="28"/>
        </w:rPr>
        <w:t xml:space="preserve"> </w:t>
      </w:r>
      <w:r w:rsidR="008360E0">
        <w:rPr>
          <w:sz w:val="28"/>
          <w:szCs w:val="28"/>
        </w:rPr>
        <w:t>Раздел</w:t>
      </w:r>
      <w:r w:rsidR="00CF424C">
        <w:rPr>
          <w:sz w:val="28"/>
          <w:szCs w:val="28"/>
        </w:rPr>
        <w:t xml:space="preserve"> 2</w:t>
      </w:r>
      <w:r w:rsidR="00CF424C" w:rsidRPr="00044A9C">
        <w:rPr>
          <w:sz w:val="28"/>
          <w:szCs w:val="28"/>
        </w:rPr>
        <w:t xml:space="preserve"> </w:t>
      </w:r>
      <w:r w:rsidR="00CF424C">
        <w:rPr>
          <w:sz w:val="28"/>
          <w:szCs w:val="28"/>
        </w:rPr>
        <w:t>«</w:t>
      </w:r>
      <w:r w:rsidR="00CF424C" w:rsidRPr="00044A9C">
        <w:rPr>
          <w:sz w:val="28"/>
          <w:szCs w:val="28"/>
        </w:rPr>
        <w:t>Перечень мероприятий программы</w:t>
      </w:r>
      <w:r w:rsidR="00CF424C">
        <w:rPr>
          <w:sz w:val="28"/>
          <w:szCs w:val="28"/>
        </w:rPr>
        <w:t xml:space="preserve">» </w:t>
      </w:r>
      <w:r w:rsidRPr="00767598">
        <w:rPr>
          <w:sz w:val="28"/>
          <w:szCs w:val="28"/>
        </w:rPr>
        <w:t xml:space="preserve"> </w:t>
      </w:r>
      <w:r w:rsidRPr="00C61CE1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 </w:t>
      </w:r>
      <w:r w:rsidRPr="00C61CE1">
        <w:rPr>
          <w:sz w:val="28"/>
          <w:szCs w:val="28"/>
          <w:lang w:eastAsia="en-US"/>
        </w:rPr>
        <w:t xml:space="preserve"> программы</w:t>
      </w:r>
      <w:r w:rsidR="00CF424C">
        <w:rPr>
          <w:sz w:val="28"/>
          <w:szCs w:val="28"/>
          <w:lang w:eastAsia="en-US"/>
        </w:rPr>
        <w:t xml:space="preserve"> </w:t>
      </w:r>
      <w:r w:rsidR="00444EE5">
        <w:rPr>
          <w:sz w:val="28"/>
          <w:szCs w:val="28"/>
          <w:lang w:eastAsia="en-US"/>
        </w:rPr>
        <w:t>«П</w:t>
      </w:r>
      <w:r w:rsidRPr="00C61CE1">
        <w:rPr>
          <w:sz w:val="28"/>
          <w:szCs w:val="28"/>
          <w:lang w:eastAsia="en-US"/>
        </w:rPr>
        <w:t>редупреждение и ликвидация последствий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чрезвычайных ситуаций и стихийных бедствий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на территории МО «Бугровское сельское поселение</w:t>
      </w:r>
      <w:r>
        <w:rPr>
          <w:sz w:val="28"/>
          <w:szCs w:val="28"/>
          <w:lang w:eastAsia="en-US"/>
        </w:rPr>
        <w:t xml:space="preserve"> на   2016-2018 годы»</w:t>
      </w:r>
      <w:r w:rsidR="00CF424C">
        <w:rPr>
          <w:sz w:val="28"/>
          <w:szCs w:val="28"/>
          <w:lang w:eastAsia="en-US"/>
        </w:rPr>
        <w:t xml:space="preserve">  утвердить в новой редакции согласно приложению</w:t>
      </w:r>
      <w:r w:rsidR="00A056BB">
        <w:rPr>
          <w:sz w:val="28"/>
          <w:szCs w:val="28"/>
          <w:lang w:eastAsia="en-US"/>
        </w:rPr>
        <w:t xml:space="preserve"> 2</w:t>
      </w:r>
      <w:r w:rsidR="00CF424C">
        <w:rPr>
          <w:sz w:val="28"/>
          <w:szCs w:val="28"/>
          <w:lang w:eastAsia="en-US"/>
        </w:rPr>
        <w:t>.</w:t>
      </w:r>
    </w:p>
    <w:p w:rsidR="008A071B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4EE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A071B">
        <w:rPr>
          <w:sz w:val="28"/>
          <w:szCs w:val="28"/>
        </w:rPr>
        <w:t>Настоящее постановление разместить на официальном сайте МО «Бугровское сельское поселение»</w:t>
      </w:r>
      <w:r w:rsidRPr="008A071B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6" w:history="1">
        <w:r w:rsidRPr="008A07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http://www.admbsp.ru/</w:t>
        </w:r>
      </w:hyperlink>
      <w:r w:rsidRPr="008A071B">
        <w:rPr>
          <w:sz w:val="28"/>
          <w:szCs w:val="28"/>
        </w:rPr>
        <w:t>.</w:t>
      </w:r>
    </w:p>
    <w:p w:rsidR="00F53F18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4EE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F6A81" w:rsidRPr="008A071B">
        <w:rPr>
          <w:sz w:val="28"/>
          <w:szCs w:val="28"/>
        </w:rPr>
        <w:t xml:space="preserve">Контроль за исполнением  настоящего  постановления </w:t>
      </w:r>
      <w:r w:rsidR="00F53F18" w:rsidRPr="008A071B">
        <w:rPr>
          <w:sz w:val="28"/>
          <w:szCs w:val="28"/>
        </w:rPr>
        <w:t xml:space="preserve">возложить на </w:t>
      </w:r>
    </w:p>
    <w:p w:rsidR="000F6A81" w:rsidRDefault="00F53F18" w:rsidP="001831C0">
      <w:pPr>
        <w:jc w:val="both"/>
        <w:rPr>
          <w:sz w:val="28"/>
          <w:szCs w:val="28"/>
        </w:rPr>
      </w:pPr>
      <w:r w:rsidRPr="00F53F18">
        <w:rPr>
          <w:sz w:val="28"/>
          <w:szCs w:val="28"/>
        </w:rPr>
        <w:t>заместителя главы администрации М.Ю.Иванова.</w:t>
      </w:r>
    </w:p>
    <w:p w:rsidR="00E61248" w:rsidRDefault="00E61248" w:rsidP="001831C0">
      <w:pPr>
        <w:jc w:val="both"/>
        <w:rPr>
          <w:sz w:val="28"/>
          <w:szCs w:val="28"/>
        </w:rPr>
      </w:pPr>
    </w:p>
    <w:p w:rsidR="000F6A81" w:rsidRDefault="000F6A81" w:rsidP="00183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</w:t>
      </w:r>
      <w:r w:rsidR="001266C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Г.И. Шорохов</w:t>
      </w: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2B6640" w:rsidRDefault="002B6640" w:rsidP="008A071B">
      <w:pPr>
        <w:jc w:val="right"/>
        <w:rPr>
          <w:sz w:val="22"/>
          <w:szCs w:val="22"/>
        </w:rPr>
      </w:pPr>
    </w:p>
    <w:p w:rsidR="00A2281F" w:rsidRDefault="00A2281F" w:rsidP="00A2281F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A2281F" w:rsidRDefault="00A2281F" w:rsidP="00A2281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главы администрации </w:t>
      </w:r>
    </w:p>
    <w:p w:rsidR="00A2281F" w:rsidRDefault="00A2281F" w:rsidP="00A2281F">
      <w:pPr>
        <w:spacing w:line="20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МО «Бугровское сельское поселение»</w:t>
      </w:r>
    </w:p>
    <w:p w:rsidR="00A2281F" w:rsidRDefault="00A2281F" w:rsidP="00A2281F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</w:t>
      </w:r>
      <w:r w:rsidR="00B6651C">
        <w:rPr>
          <w:sz w:val="22"/>
          <w:szCs w:val="22"/>
        </w:rPr>
        <w:t>_____</w:t>
      </w:r>
      <w:r>
        <w:rPr>
          <w:sz w:val="22"/>
          <w:szCs w:val="22"/>
        </w:rPr>
        <w:t>______   № _______</w:t>
      </w:r>
    </w:p>
    <w:p w:rsidR="00A2281F" w:rsidRDefault="00A2281F" w:rsidP="00A2281F">
      <w:pPr>
        <w:jc w:val="right"/>
        <w:rPr>
          <w:sz w:val="28"/>
          <w:szCs w:val="28"/>
        </w:rPr>
      </w:pPr>
    </w:p>
    <w:p w:rsidR="00A2281F" w:rsidRDefault="00A2281F" w:rsidP="00A2281F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Паспорт муниципальной программы</w:t>
      </w:r>
    </w:p>
    <w:p w:rsidR="00A2281F" w:rsidRDefault="00A2281F" w:rsidP="00A2281F">
      <w:pPr>
        <w:widowControl w:val="0"/>
        <w:autoSpaceDE w:val="0"/>
        <w:autoSpaceDN w:val="0"/>
        <w:adjustRightInd w:val="0"/>
        <w:ind w:left="720"/>
        <w:jc w:val="right"/>
        <w:rPr>
          <w:color w:val="000000"/>
        </w:rPr>
      </w:pPr>
      <w:r>
        <w:rPr>
          <w:color w:val="000000"/>
        </w:rPr>
        <w:t>(далее – программа)</w:t>
      </w:r>
    </w:p>
    <w:p w:rsidR="00A2281F" w:rsidRDefault="00A2281F" w:rsidP="00A2281F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3"/>
        <w:gridCol w:w="7408"/>
      </w:tblGrid>
      <w:tr w:rsidR="00A2281F" w:rsidTr="00A2281F">
        <w:trPr>
          <w:trHeight w:val="32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Наименование программы                   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Предупреждение и ликвидация последствий чрезвычайных ситуаций и стихийных бедствий на территории МО «Бугровское сельское поселение на   2016-2018гг.</w:t>
            </w:r>
          </w:p>
        </w:tc>
      </w:tr>
      <w:tr w:rsidR="00A2281F" w:rsidTr="00A2281F">
        <w:trPr>
          <w:trHeight w:val="32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Заказчик программы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муниципального образования «Бугровское сельское поселение» Всеволожского муниципального района Ленинградской области</w:t>
            </w:r>
          </w:p>
        </w:tc>
      </w:tr>
      <w:tr w:rsidR="00A2281F" w:rsidTr="00A2281F">
        <w:trPr>
          <w:trHeight w:val="32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Исполнитель и участники программы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МО «Бугровское сельское  поселение» Всеволожского муниципального района Ленинградской области,  МКУ «Агентство по строительству и развитию территорий» БСП, иные коммерческие организации</w:t>
            </w:r>
          </w:p>
        </w:tc>
      </w:tr>
      <w:tr w:rsidR="00A2281F" w:rsidTr="00A2281F">
        <w:trPr>
          <w:trHeight w:val="32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Цели      </w:t>
            </w:r>
            <w:r>
              <w:rPr>
                <w:color w:val="000000"/>
                <w:lang w:eastAsia="en-US"/>
              </w:rPr>
              <w:br/>
              <w:t xml:space="preserve">программы                   </w:t>
            </w:r>
          </w:p>
        </w:tc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единой государственной политики в области защиты населения и территории  от чрезвычайных ситуаций и стихийных бедствий  на территории МО «Бугровское сельское поселение»</w:t>
            </w:r>
          </w:p>
        </w:tc>
      </w:tr>
      <w:tr w:rsidR="00A2281F" w:rsidTr="00A2281F">
        <w:trPr>
          <w:trHeight w:val="1422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Задачи    </w:t>
            </w:r>
            <w:r>
              <w:rPr>
                <w:color w:val="000000"/>
                <w:lang w:eastAsia="en-US"/>
              </w:rPr>
              <w:br/>
              <w:t xml:space="preserve">программы                   </w:t>
            </w:r>
          </w:p>
        </w:tc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>Мероприятия по предупреждению и ликвидации последствий ЧС и стихийных бедствий, противодействию экстремизма и терроризма;</w:t>
            </w:r>
          </w:p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>материально – техническое оснащение мероприятий  по предотвращению ЧС и стихийных бедствий;</w:t>
            </w:r>
          </w:p>
          <w:p w:rsidR="00A2281F" w:rsidRPr="00444EE5" w:rsidRDefault="00A2281F">
            <w:pPr>
              <w:spacing w:line="276" w:lineRule="auto"/>
              <w:rPr>
                <w:highlight w:val="yellow"/>
                <w:lang w:eastAsia="en-US"/>
              </w:rPr>
            </w:pPr>
            <w:r w:rsidRPr="00444EE5">
              <w:rPr>
                <w:lang w:eastAsia="en-US"/>
              </w:rPr>
              <w:t>иные мероприятия</w:t>
            </w:r>
          </w:p>
        </w:tc>
      </w:tr>
      <w:tr w:rsidR="00A2281F" w:rsidTr="00A2281F">
        <w:trPr>
          <w:trHeight w:val="32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Сроки реализации            </w:t>
            </w:r>
            <w:r>
              <w:rPr>
                <w:color w:val="000000"/>
                <w:lang w:eastAsia="en-US"/>
              </w:rPr>
              <w:br/>
              <w:t xml:space="preserve">программы   </w:t>
            </w:r>
          </w:p>
        </w:tc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2016-2018 годы</w:t>
            </w:r>
          </w:p>
        </w:tc>
      </w:tr>
      <w:tr w:rsidR="00A2281F" w:rsidTr="00A2281F">
        <w:trPr>
          <w:trHeight w:val="842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Объемы и источники финансирования    </w:t>
            </w:r>
            <w:r>
              <w:rPr>
                <w:color w:val="000000"/>
                <w:lang w:eastAsia="en-US"/>
              </w:rPr>
              <w:br/>
              <w:t xml:space="preserve">программы   </w:t>
            </w:r>
          </w:p>
        </w:tc>
        <w:tc>
          <w:tcPr>
            <w:tcW w:w="3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Финансирование мероприятий программы осуществляется за счет средств бюджета МО «Бугровское сельское поселение» в объёмах, предусмотренных программой, корректируемых на каждый бюджетный год. </w:t>
            </w:r>
          </w:p>
          <w:p w:rsidR="00AC59CB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Объём средств, необходимый для финан</w:t>
            </w:r>
            <w:r w:rsidR="00AC59CB">
              <w:rPr>
                <w:color w:val="000000"/>
                <w:lang w:eastAsia="en-US"/>
              </w:rPr>
              <w:t xml:space="preserve">сирования программы, составляет, всего – 31569 тыс.руб., </w:t>
            </w:r>
          </w:p>
          <w:p w:rsidR="00A2281F" w:rsidRDefault="00AC59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том числе:</w:t>
            </w:r>
          </w:p>
          <w:p w:rsidR="00A2281F" w:rsidRDefault="004B6E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2016 г. –  9998,4</w:t>
            </w:r>
            <w:r w:rsidR="00A2281F">
              <w:rPr>
                <w:color w:val="000000"/>
                <w:lang w:eastAsia="en-US"/>
              </w:rPr>
              <w:t xml:space="preserve">   тыс. руб.,</w:t>
            </w:r>
          </w:p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2017 г. –  1</w:t>
            </w:r>
            <w:r w:rsidR="00AC59CB">
              <w:rPr>
                <w:color w:val="000000"/>
                <w:lang w:eastAsia="en-US"/>
              </w:rPr>
              <w:t>0861</w:t>
            </w:r>
            <w:r>
              <w:rPr>
                <w:color w:val="000000"/>
                <w:lang w:eastAsia="en-US"/>
              </w:rPr>
              <w:t>,3</w:t>
            </w:r>
            <w:r>
              <w:rPr>
                <w:color w:val="FF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тыс. руб.,</w:t>
            </w:r>
          </w:p>
          <w:p w:rsidR="00A2281F" w:rsidRDefault="00A2281F" w:rsidP="0081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2018 г. –  1</w:t>
            </w:r>
            <w:r w:rsidR="008131F1">
              <w:rPr>
                <w:color w:val="000000"/>
                <w:lang w:eastAsia="en-US"/>
              </w:rPr>
              <w:t>0709,3</w:t>
            </w:r>
            <w:r>
              <w:rPr>
                <w:color w:val="000000"/>
                <w:lang w:eastAsia="en-US"/>
              </w:rPr>
              <w:t xml:space="preserve">   тыс. руб.</w:t>
            </w:r>
          </w:p>
        </w:tc>
      </w:tr>
      <w:tr w:rsidR="00A2281F" w:rsidTr="00A2281F">
        <w:trPr>
          <w:trHeight w:val="48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>- снижение количества погибших и травмированных людей при возникновении чрезвычайных ситуаций природного и техногенного характера;</w:t>
            </w:r>
          </w:p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>-совершенствование форм и методов работы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поселения;</w:t>
            </w:r>
          </w:p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 xml:space="preserve">- повышение уровня знаний населения МО «Бугровское сельское поселение» действиям по сигналам гражданской обороны и мерам защиты от чрезвычайных ситуаций природного и техногенного характера, соблюдения мер безопасности на воде; </w:t>
            </w:r>
          </w:p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lastRenderedPageBreak/>
              <w:t>- снижение количества погибших и травмированных людей на водных объектах.</w:t>
            </w:r>
          </w:p>
        </w:tc>
      </w:tr>
      <w:tr w:rsidR="00A2281F" w:rsidTr="00A2281F">
        <w:trPr>
          <w:trHeight w:val="48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Система организации контроля   за исполнением программы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1F" w:rsidRDefault="00A2281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 за исполнением программы осуществляет заместитель главы  администрации МО «Бугровское  сельское поселение» в установленном  порядке</w:t>
            </w:r>
          </w:p>
          <w:p w:rsidR="00A2281F" w:rsidRDefault="00A2281F">
            <w:pPr>
              <w:spacing w:line="276" w:lineRule="auto"/>
              <w:rPr>
                <w:color w:val="000000"/>
                <w:highlight w:val="yellow"/>
                <w:lang w:eastAsia="en-US"/>
              </w:rPr>
            </w:pPr>
          </w:p>
        </w:tc>
      </w:tr>
    </w:tbl>
    <w:p w:rsidR="00A2281F" w:rsidRDefault="00A2281F" w:rsidP="00044A9C">
      <w:pPr>
        <w:jc w:val="right"/>
        <w:rPr>
          <w:sz w:val="22"/>
          <w:szCs w:val="22"/>
        </w:rPr>
      </w:pPr>
    </w:p>
    <w:p w:rsidR="00A2281F" w:rsidRDefault="00A2281F" w:rsidP="00044A9C">
      <w:pPr>
        <w:jc w:val="right"/>
        <w:rPr>
          <w:sz w:val="22"/>
          <w:szCs w:val="22"/>
        </w:rPr>
      </w:pP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Приложение </w:t>
      </w:r>
      <w:r w:rsidR="00444EE5">
        <w:rPr>
          <w:sz w:val="22"/>
          <w:szCs w:val="22"/>
        </w:rPr>
        <w:t>2</w:t>
      </w:r>
    </w:p>
    <w:p w:rsidR="00044A9C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к постановлению главы администрации </w:t>
      </w:r>
    </w:p>
    <w:p w:rsidR="005C66EC" w:rsidRPr="009F2C8A" w:rsidRDefault="005C66EC" w:rsidP="005C66EC">
      <w:pPr>
        <w:spacing w:line="200" w:lineRule="atLeast"/>
        <w:jc w:val="right"/>
        <w:rPr>
          <w:sz w:val="22"/>
          <w:szCs w:val="22"/>
        </w:rPr>
      </w:pPr>
      <w:r w:rsidRPr="005C66EC">
        <w:rPr>
          <w:sz w:val="22"/>
          <w:szCs w:val="22"/>
        </w:rPr>
        <w:t>МО «Бугровское сельское поселение»</w:t>
      </w: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от </w:t>
      </w:r>
      <w:r w:rsidR="001266C6">
        <w:rPr>
          <w:sz w:val="22"/>
          <w:szCs w:val="22"/>
        </w:rPr>
        <w:t>___________________</w:t>
      </w:r>
      <w:r w:rsidR="005D61B1">
        <w:rPr>
          <w:sz w:val="22"/>
          <w:szCs w:val="22"/>
        </w:rPr>
        <w:t xml:space="preserve"> </w:t>
      </w:r>
      <w:r w:rsidRPr="009F2C8A">
        <w:rPr>
          <w:sz w:val="22"/>
          <w:szCs w:val="22"/>
        </w:rPr>
        <w:t xml:space="preserve"> № </w:t>
      </w:r>
      <w:r w:rsidR="001266C6">
        <w:rPr>
          <w:sz w:val="22"/>
          <w:szCs w:val="22"/>
        </w:rPr>
        <w:t>_______</w:t>
      </w:r>
    </w:p>
    <w:p w:rsidR="008D3798" w:rsidRPr="009F2C8A" w:rsidRDefault="008D3798" w:rsidP="00044A9C">
      <w:pPr>
        <w:jc w:val="right"/>
        <w:rPr>
          <w:b/>
          <w:sz w:val="22"/>
          <w:szCs w:val="22"/>
        </w:rPr>
      </w:pPr>
    </w:p>
    <w:p w:rsidR="00CF26F0" w:rsidRPr="009F2C8A" w:rsidRDefault="001329ED" w:rsidP="00CF26F0">
      <w:pPr>
        <w:rPr>
          <w:b/>
        </w:rPr>
      </w:pPr>
      <w:r w:rsidRPr="009F2C8A">
        <w:rPr>
          <w:b/>
        </w:rPr>
        <w:t xml:space="preserve">Раздел 2.   </w:t>
      </w:r>
      <w:r w:rsidR="00CF26F0" w:rsidRPr="009F2C8A">
        <w:rPr>
          <w:b/>
        </w:rPr>
        <w:t>Перечень мероприятий программы</w:t>
      </w:r>
    </w:p>
    <w:p w:rsidR="00CF26F0" w:rsidRDefault="00CF26F0" w:rsidP="00CF26F0">
      <w:pPr>
        <w:pStyle w:val="a4"/>
        <w:widowControl w:val="0"/>
        <w:tabs>
          <w:tab w:val="right" w:pos="9355"/>
        </w:tabs>
        <w:ind w:left="360"/>
        <w:rPr>
          <w:b w:val="0"/>
          <w:sz w:val="28"/>
          <w:szCs w:val="28"/>
        </w:rPr>
      </w:pPr>
    </w:p>
    <w:tbl>
      <w:tblPr>
        <w:tblW w:w="1068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4706"/>
        <w:gridCol w:w="1134"/>
        <w:gridCol w:w="964"/>
        <w:gridCol w:w="1020"/>
        <w:gridCol w:w="993"/>
        <w:gridCol w:w="1020"/>
      </w:tblGrid>
      <w:tr w:rsidR="00691C69" w:rsidTr="00E85AF0">
        <w:trPr>
          <w:trHeight w:val="5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 xml:space="preserve">N </w:t>
            </w:r>
            <w:r w:rsidRPr="009F2C8A">
              <w:br/>
              <w:t>п/п</w:t>
            </w:r>
          </w:p>
        </w:tc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center"/>
            </w:pPr>
            <w: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  <w:r w:rsidRPr="009F2C8A">
              <w:rPr>
                <w:sz w:val="22"/>
                <w:szCs w:val="22"/>
              </w:rPr>
              <w:t xml:space="preserve">Ответственный  испол  нитель 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>
              <w:t>Объемы финансирования (тыс.руб.)</w:t>
            </w:r>
          </w:p>
        </w:tc>
      </w:tr>
      <w:tr w:rsidR="00691C69" w:rsidTr="00EC2F00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Default="00691C69" w:rsidP="00FC2862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BF5F47" w:rsidRDefault="00691C69" w:rsidP="00FC2862">
            <w:pPr>
              <w:pStyle w:val="ConsPlusCell"/>
              <w:jc w:val="both"/>
            </w:pPr>
            <w:r w:rsidRPr="00BF5F47">
              <w:t>КБК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DC5C1A">
            <w:pPr>
              <w:pStyle w:val="ConsPlusCell"/>
              <w:jc w:val="center"/>
            </w:pPr>
            <w:r>
              <w:t>в том числе по годам</w:t>
            </w:r>
          </w:p>
        </w:tc>
      </w:tr>
      <w:tr w:rsidR="00691C69" w:rsidTr="00EC2F0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9" w:rsidRPr="009F2C8A" w:rsidRDefault="00691C69" w:rsidP="00FC2862">
            <w:pPr>
              <w:rPr>
                <w:sz w:val="23"/>
                <w:szCs w:val="23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2018</w:t>
            </w:r>
          </w:p>
        </w:tc>
      </w:tr>
      <w:tr w:rsidR="00BB4DFD" w:rsidTr="00DC5C1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255E16">
            <w:pPr>
              <w:jc w:val="both"/>
              <w:rPr>
                <w:b/>
              </w:rPr>
            </w:pPr>
            <w:r>
              <w:rPr>
                <w:i/>
              </w:rPr>
              <w:t xml:space="preserve">Задача 1. </w:t>
            </w:r>
            <w:r>
              <w:rPr>
                <w:b/>
                <w:i/>
              </w:rPr>
              <w:t xml:space="preserve">Мероприятия по предупреждению и ликвидации последствий ЧС и стихийных бедствий, </w:t>
            </w:r>
            <w:r w:rsidRPr="00793F47">
              <w:rPr>
                <w:b/>
                <w:i/>
              </w:rPr>
              <w:t>пропаганда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CE08CB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«Буг-ровское сельское поселение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 w:rsidRPr="00255E16">
              <w:t>1.1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7BDF" w:rsidRDefault="00BB4DFD" w:rsidP="00BC57F5">
            <w:pPr>
              <w:rPr>
                <w:color w:val="943634" w:themeColor="accent2" w:themeShade="BF"/>
              </w:rPr>
            </w:pPr>
            <w:r>
              <w:t xml:space="preserve">Мероприятия по предупреждению и ликвидации последствий аварий, катастроф,  чрезвычайных ситуаций природного и техногенного характера, </w:t>
            </w:r>
            <w:r>
              <w:rPr>
                <w:color w:val="943634" w:themeColor="accent2" w:themeShade="BF"/>
              </w:rPr>
              <w:t>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FC2862">
            <w:pPr>
              <w:jc w:val="center"/>
              <w:rPr>
                <w:sz w:val="18"/>
                <w:szCs w:val="18"/>
              </w:rPr>
            </w:pPr>
          </w:p>
          <w:p w:rsidR="00BB4DFD" w:rsidRPr="001C362B" w:rsidRDefault="00BB4DFD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B4DFD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8B6D52" w:rsidP="00BC57F5">
            <w:pPr>
              <w:jc w:val="center"/>
            </w:pPr>
            <w:r>
              <w:t>1</w:t>
            </w:r>
            <w:r w:rsidR="00BB4DFD" w:rsidRPr="009F2C8A">
              <w:t>00</w:t>
            </w:r>
            <w:r w:rsidR="00444EE5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A9676D" w:rsidP="00BC57F5">
            <w:pPr>
              <w:jc w:val="center"/>
            </w:pPr>
            <w:r>
              <w:t>654</w:t>
            </w:r>
            <w:r w:rsidR="00444EE5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100</w:t>
            </w:r>
            <w:r w:rsidR="00444EE5">
              <w:t>,0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>
              <w:t>1.2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9C078C">
            <w:r w:rsidRPr="00255E16">
              <w:t>За</w:t>
            </w:r>
            <w:r>
              <w:t>купка информационной литературы профилактического характера и создание информационных уголков для обучения населения мерам защиты от ЧС и стихийных бедствий,</w:t>
            </w:r>
            <w:r>
              <w:rPr>
                <w:color w:val="943634" w:themeColor="accent2" w:themeShade="BF"/>
              </w:rPr>
              <w:t xml:space="preserve"> 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9C078C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45</w:t>
            </w:r>
            <w:r w:rsidR="00444EE5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35</w:t>
            </w:r>
            <w:r w:rsidR="00444EE5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38</w:t>
            </w:r>
            <w:r w:rsidR="00444EE5">
              <w:t>,0</w:t>
            </w:r>
          </w:p>
        </w:tc>
      </w:tr>
      <w:tr w:rsidR="00BF5F47" w:rsidTr="00F71F4C">
        <w:trPr>
          <w:trHeight w:val="93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255E16" w:rsidRDefault="00BF5F47" w:rsidP="00514A06">
            <w:pPr>
              <w:jc w:val="center"/>
            </w:pPr>
            <w:r>
              <w:t>1.3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Default="00BF5F47" w:rsidP="00BC57F5">
            <w:pPr>
              <w:jc w:val="both"/>
            </w:pPr>
            <w:r>
              <w:t>Ремонт и обслуживание пожарных гидрантов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0310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</w:t>
            </w:r>
            <w:r w:rsidR="008B6D52">
              <w:t>7</w:t>
            </w:r>
            <w:r w:rsidRPr="009F2C8A">
              <w:t>0</w:t>
            </w:r>
            <w:r w:rsidR="008B6D52">
              <w:t>,5</w:t>
            </w:r>
          </w:p>
          <w:p w:rsidR="00BF5F47" w:rsidRPr="009F2C8A" w:rsidRDefault="00BF5F47" w:rsidP="00BC57F5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  <w:r w:rsidR="00444EE5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  <w:r w:rsidR="00444EE5">
              <w:t>,0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</w:pPr>
            <w:r w:rsidRPr="00D262E5">
              <w:t>1.4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BC57F5">
            <w:r w:rsidRPr="00D262E5">
              <w:t>Очистка и оборудование пожарных водоемов:</w:t>
            </w:r>
          </w:p>
          <w:p w:rsidR="00BB4DFD" w:rsidRPr="00D262E5" w:rsidRDefault="00BB4DFD" w:rsidP="00BC57F5">
            <w:r w:rsidRPr="00D262E5">
              <w:t xml:space="preserve"> дер.</w:t>
            </w:r>
            <w:r w:rsidR="00D262E5">
              <w:t xml:space="preserve"> </w:t>
            </w:r>
            <w:r w:rsidRPr="00D262E5">
              <w:t>Корабсельки, ул.</w:t>
            </w:r>
            <w:r w:rsidR="00D262E5">
              <w:t xml:space="preserve"> </w:t>
            </w:r>
            <w:r w:rsidRPr="00D262E5">
              <w:t>Центральная, уч.11</w:t>
            </w:r>
            <w:r w:rsidR="00D262E5" w:rsidRPr="00D262E5">
              <w:t>;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r w:rsidRPr="00D262E5">
              <w:t>Мистолово, ул.</w:t>
            </w:r>
            <w:r>
              <w:t xml:space="preserve"> </w:t>
            </w:r>
            <w:r w:rsidRPr="00D262E5">
              <w:t>Нижняя, уч.4а,</w:t>
            </w:r>
          </w:p>
          <w:p w:rsidR="00D262E5" w:rsidRPr="00D262E5" w:rsidRDefault="00D262E5" w:rsidP="00BC57F5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BC57F5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8B6D52" w:rsidP="00BC57F5">
            <w:pPr>
              <w:jc w:val="center"/>
            </w:pPr>
            <w:r>
              <w:t>700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4B6EE9" w:rsidRDefault="00A9676D" w:rsidP="004B6EE9">
            <w:pPr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435994" w:rsidP="00BC57F5">
            <w:pPr>
              <w:jc w:val="center"/>
            </w:pPr>
            <w:r>
              <w:t>500</w:t>
            </w:r>
            <w:r w:rsidR="004B6EE9">
              <w:t>,0</w:t>
            </w:r>
          </w:p>
          <w:p w:rsidR="00435994" w:rsidRDefault="00435994" w:rsidP="00BC57F5">
            <w:pPr>
              <w:jc w:val="center"/>
            </w:pPr>
          </w:p>
          <w:p w:rsidR="00435994" w:rsidRPr="009F2C8A" w:rsidRDefault="00435994" w:rsidP="00BC57F5">
            <w:pPr>
              <w:jc w:val="center"/>
            </w:pPr>
          </w:p>
        </w:tc>
      </w:tr>
      <w:tr w:rsidR="00435994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Pr="00D262E5" w:rsidRDefault="00435994" w:rsidP="00514A06">
            <w:pPr>
              <w:jc w:val="center"/>
            </w:pPr>
            <w:r>
              <w:t>1.5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Pr="00D262E5" w:rsidRDefault="00435994" w:rsidP="00BC57F5">
            <w:r>
              <w:t>Проведение обследования р.Охта в границах н.п.Энколово на предмет оборудования мест забора воды для пожаротушения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Pr="00074159" w:rsidRDefault="00435994" w:rsidP="00BC57F5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Pr="009F2C8A" w:rsidRDefault="00435994" w:rsidP="00BC57F5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Default="00435994" w:rsidP="00BC57F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Default="00435994" w:rsidP="00BC57F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Default="00435994" w:rsidP="00BC57F5">
            <w:pPr>
              <w:jc w:val="center"/>
            </w:pPr>
            <w:r>
              <w:t>200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  <w:rPr>
                <w:b/>
                <w:i/>
              </w:rPr>
            </w:pPr>
            <w:r w:rsidRPr="00D262E5">
              <w:rPr>
                <w:b/>
                <w:i/>
              </w:rPr>
              <w:t>Итого по задаче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b/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C45A1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5C66EC" w:rsidP="008B6D5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B6D52">
              <w:rPr>
                <w:b/>
              </w:rPr>
              <w:t>15,5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944CFB" w:rsidP="00A967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9676D">
              <w:rPr>
                <w:b/>
              </w:rPr>
              <w:t>89</w:t>
            </w:r>
            <w:r w:rsidR="004B6EE9">
              <w:rPr>
                <w:b/>
              </w:rPr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435994" w:rsidP="00514A0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B4DFD" w:rsidRPr="009F2C8A">
              <w:rPr>
                <w:b/>
              </w:rPr>
              <w:t>38</w:t>
            </w:r>
            <w:r w:rsidR="004B6EE9">
              <w:rPr>
                <w:b/>
              </w:rPr>
              <w:t>,0</w:t>
            </w:r>
          </w:p>
        </w:tc>
      </w:tr>
      <w:tr w:rsidR="00BB4DFD" w:rsidTr="00DC5C1A">
        <w:trPr>
          <w:trHeight w:val="122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  <w:rPr>
                <w:b/>
              </w:rPr>
            </w:pPr>
            <w:r>
              <w:rPr>
                <w:i/>
              </w:rPr>
              <w:t>Задача 2.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Материально – техническое оснащение мероприятий  по предотвращению ЧС и стихийных бедствий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«Бугровс</w:t>
            </w:r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кое сельс</w:t>
            </w:r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кое поселени»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both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</w:tr>
      <w:tr w:rsidR="00BF5F47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ind w:right="-75"/>
              <w:jc w:val="center"/>
            </w:pPr>
            <w:r>
              <w:lastRenderedPageBreak/>
              <w:t>2.1.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0100200011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F74A3D" w:rsidRDefault="00BF5F47" w:rsidP="00514A06">
            <w:pPr>
              <w:jc w:val="center"/>
            </w:pPr>
            <w:r w:rsidRPr="00F74A3D">
              <w:t>25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A9676D" w:rsidP="00514A06">
            <w:pPr>
              <w:jc w:val="center"/>
            </w:pPr>
            <w:r>
              <w:t>54</w:t>
            </w:r>
            <w:r w:rsidR="004B6EE9">
              <w:t>,0</w:t>
            </w:r>
          </w:p>
          <w:p w:rsidR="00BF5F47" w:rsidRPr="009F2C8A" w:rsidRDefault="00BF5F47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514A06">
            <w:pPr>
              <w:jc w:val="center"/>
            </w:pPr>
            <w:r w:rsidRPr="009F2C8A">
              <w:t>25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2.2.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r>
              <w:t>Оснащение УКП (учебно-консультационного пункта)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74A3D" w:rsidRDefault="00BB4DFD" w:rsidP="00514A06">
            <w:pPr>
              <w:jc w:val="center"/>
            </w:pPr>
            <w:r w:rsidRPr="00F74A3D">
              <w:t>50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color w:val="000000" w:themeColor="text1"/>
              </w:rPr>
            </w:pPr>
            <w:r w:rsidRPr="009F2C8A">
              <w:rPr>
                <w:color w:val="000000" w:themeColor="text1"/>
              </w:rPr>
              <w:t>50</w:t>
            </w:r>
            <w:r w:rsidR="004B6EE9">
              <w:rPr>
                <w:color w:val="000000" w:themeColor="text1"/>
              </w:rPr>
              <w:t>,0</w:t>
            </w:r>
          </w:p>
          <w:p w:rsidR="00BB4DFD" w:rsidRPr="009F2C8A" w:rsidRDefault="00BB4DFD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</w:pPr>
            <w:r w:rsidRPr="009F2C8A">
              <w:t>35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514A06">
            <w:pPr>
              <w:jc w:val="center"/>
            </w:pPr>
            <w:r w:rsidRPr="00811FDE">
              <w:t>2.3.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1C362B">
            <w:r w:rsidRPr="00811FDE">
              <w:t xml:space="preserve">Приобретение дизель – генератора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11FDE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3451B7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8B6D52" w:rsidP="003451B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7761F4">
            <w:pPr>
              <w:jc w:val="center"/>
            </w:pPr>
            <w:r w:rsidRPr="00F179E4"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514A06">
            <w:pPr>
              <w:jc w:val="center"/>
            </w:pPr>
            <w:r w:rsidRPr="00F179E4">
              <w:t>-</w:t>
            </w:r>
          </w:p>
        </w:tc>
      </w:tr>
      <w:tr w:rsidR="00BB4DFD" w:rsidTr="00435994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2.4.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435994" w:rsidP="00435994">
            <w:r>
              <w:t>Установка системы оповещения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F179E4" w:rsidP="008B6D52">
            <w:pPr>
              <w:jc w:val="center"/>
            </w:pPr>
            <w:r>
              <w:t>1</w:t>
            </w:r>
            <w:r w:rsidR="008B6D52">
              <w:t>548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944CFB" w:rsidP="00A9676D">
            <w:pPr>
              <w:jc w:val="center"/>
              <w:rPr>
                <w:color w:val="FF0000"/>
              </w:rPr>
            </w:pPr>
            <w:r>
              <w:t>18</w:t>
            </w:r>
            <w:r w:rsidR="00A9676D">
              <w:t>67</w:t>
            </w:r>
            <w:r w:rsidR="004B6EE9">
              <w:t>,</w:t>
            </w:r>
            <w:r w:rsidR="00A9676D"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435994" w:rsidP="00514A06">
            <w:pPr>
              <w:jc w:val="center"/>
            </w:pPr>
            <w:r>
              <w:t>-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</w:pPr>
            <w:r>
              <w:t>2.5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5C45A1" w:rsidRDefault="00BB4DFD" w:rsidP="00514A06">
            <w:r w:rsidRPr="005C45A1">
              <w:t>Содержание и обслуживание системы оповещения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F179E4" w:rsidP="00514A06">
            <w:pPr>
              <w:jc w:val="center"/>
            </w:pPr>
            <w:r w:rsidRPr="00F179E4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A9676D" w:rsidP="00514A06">
            <w:pPr>
              <w:jc w:val="center"/>
            </w:pPr>
            <w:r>
              <w:t>97,5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435994" w:rsidP="00514A06">
            <w:pPr>
              <w:jc w:val="center"/>
            </w:pPr>
            <w:r>
              <w:t>10</w:t>
            </w:r>
            <w:r w:rsidR="00BB4DFD" w:rsidRPr="009F2C8A">
              <w:t>00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C45A1">
            <w:pPr>
              <w:jc w:val="center"/>
            </w:pPr>
            <w:r w:rsidRPr="00AF36FB">
              <w:t>2.</w:t>
            </w:r>
            <w:r>
              <w:t>6</w:t>
            </w:r>
            <w:r w:rsidRPr="00AF36FB">
              <w:t>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14A06">
            <w:r w:rsidRPr="00AF36FB">
              <w:t>Установка видео-камер на детских и спортивных площадках</w:t>
            </w:r>
            <w:r w:rsidR="0038198B">
              <w:t>, в местах массового пребывания людей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220861" w:rsidP="00220861">
            <w:pPr>
              <w:jc w:val="center"/>
            </w:pPr>
            <w:r>
              <w:t>498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A9676D" w:rsidP="00514A06">
            <w:pPr>
              <w:jc w:val="center"/>
              <w:rPr>
                <w:highlight w:val="yellow"/>
              </w:rPr>
            </w:pPr>
            <w:r>
              <w:t>481</w:t>
            </w:r>
            <w:r w:rsidR="004B6EE9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BB4DFD" w:rsidP="00514A06">
            <w:pPr>
              <w:jc w:val="center"/>
            </w:pPr>
            <w:r w:rsidRPr="0038198B">
              <w:t>600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 по задаче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691C6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179E4" w:rsidRDefault="005C66EC" w:rsidP="008B6D5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8B6D52">
              <w:rPr>
                <w:b/>
              </w:rPr>
              <w:t>21</w:t>
            </w:r>
            <w:r w:rsidR="004B6EE9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D262E5" w:rsidP="00514A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9676D">
              <w:rPr>
                <w:b/>
              </w:rPr>
              <w:t>55</w:t>
            </w:r>
            <w:r>
              <w:rPr>
                <w:b/>
              </w:rPr>
              <w:t>0</w:t>
            </w:r>
            <w:r w:rsidR="004B6EE9">
              <w:rPr>
                <w:b/>
              </w:rPr>
              <w:t>,0</w:t>
            </w:r>
          </w:p>
          <w:p w:rsidR="00BB4DFD" w:rsidRPr="009F2C8A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435994" w:rsidP="00514A06">
            <w:pPr>
              <w:jc w:val="center"/>
              <w:rPr>
                <w:b/>
              </w:rPr>
            </w:pPr>
            <w:r>
              <w:rPr>
                <w:b/>
              </w:rPr>
              <w:t>1660</w:t>
            </w:r>
            <w:r w:rsidR="004B6EE9">
              <w:rPr>
                <w:b/>
              </w:rPr>
              <w:t>,0</w:t>
            </w:r>
          </w:p>
        </w:tc>
      </w:tr>
      <w:tr w:rsidR="00BB4DFD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</w:pPr>
            <w:r>
              <w:t>Иные мероприятия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</w:tr>
      <w:tr w:rsidR="00BF5F47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jc w:val="center"/>
            </w:pPr>
            <w:r>
              <w:t>3.1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Обеспечение  деятельности муниципального казенного учреждения «Охрана общественного порядка»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343D6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0309 0100300020</w:t>
            </w:r>
            <w:r>
              <w:rPr>
                <w:sz w:val="16"/>
                <w:szCs w:val="16"/>
              </w:rPr>
              <w:t xml:space="preserve"> 000 000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8B6D52">
            <w:pPr>
              <w:jc w:val="center"/>
            </w:pPr>
            <w:r w:rsidRPr="009F2C8A"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D262E5" w:rsidP="00514A06">
            <w:pPr>
              <w:pStyle w:val="ConsPlusCell"/>
              <w:jc w:val="center"/>
            </w:pPr>
            <w: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4B6EE9" w:rsidP="00514A06">
            <w:pPr>
              <w:pStyle w:val="ConsPlusCell"/>
              <w:jc w:val="center"/>
            </w:pPr>
            <w:r>
              <w:t>7911,3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rPr>
                <w:b/>
                <w:i/>
              </w:rPr>
              <w:t>Итого по задаче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D262E5" w:rsidP="00514A06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4B6EE9" w:rsidP="00514A06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7911,3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 по муниципальной программе</w:t>
            </w:r>
          </w:p>
          <w:p w:rsidR="00BB4DFD" w:rsidRDefault="00BB4DFD" w:rsidP="00514A06">
            <w:pPr>
              <w:jc w:val="center"/>
              <w:rPr>
                <w:b/>
                <w:i/>
              </w:rPr>
            </w:pPr>
          </w:p>
          <w:p w:rsidR="00BB4DFD" w:rsidRDefault="00BB4DFD" w:rsidP="00514A06">
            <w:pPr>
              <w:jc w:val="center"/>
              <w:rPr>
                <w:i/>
              </w:rPr>
            </w:pPr>
            <w:r>
              <w:rPr>
                <w:i/>
              </w:rPr>
              <w:t>в т.ч. 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ind w:right="-75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8B6D52" w:rsidP="00514A06">
            <w:pPr>
              <w:ind w:right="-75"/>
              <w:jc w:val="center"/>
              <w:rPr>
                <w:b/>
              </w:rPr>
            </w:pPr>
            <w:r w:rsidRPr="008B6D52">
              <w:rPr>
                <w:b/>
              </w:rPr>
              <w:t>9998,4</w:t>
            </w:r>
          </w:p>
          <w:p w:rsidR="00E553E3" w:rsidRDefault="00E553E3" w:rsidP="00514A06">
            <w:pPr>
              <w:ind w:right="-75"/>
              <w:jc w:val="center"/>
            </w:pPr>
          </w:p>
          <w:p w:rsidR="000C7693" w:rsidRPr="000C7693" w:rsidRDefault="008B6D52" w:rsidP="008B6D52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9998,4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D262E5" w:rsidP="00514A06">
            <w:pPr>
              <w:pStyle w:val="ConsPlusCell"/>
              <w:jc w:val="center"/>
              <w:rPr>
                <w:b/>
              </w:rPr>
            </w:pPr>
            <w:r w:rsidRPr="008B6D52">
              <w:rPr>
                <w:b/>
              </w:rPr>
              <w:t>1</w:t>
            </w:r>
            <w:r w:rsidR="00A9676D">
              <w:rPr>
                <w:b/>
              </w:rPr>
              <w:t>0861,3</w:t>
            </w:r>
          </w:p>
          <w:p w:rsidR="000C7693" w:rsidRDefault="000C7693" w:rsidP="00514A06">
            <w:pPr>
              <w:pStyle w:val="ConsPlusCell"/>
              <w:jc w:val="center"/>
            </w:pPr>
          </w:p>
          <w:p w:rsidR="000C7693" w:rsidRPr="000C7693" w:rsidRDefault="00A9676D" w:rsidP="00944CFB">
            <w:pPr>
              <w:pStyle w:val="ConsPlusCell"/>
              <w:jc w:val="center"/>
              <w:rPr>
                <w:i/>
              </w:rPr>
            </w:pPr>
            <w:r>
              <w:rPr>
                <w:i/>
              </w:rPr>
              <w:t>10861,3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3" w:rsidRDefault="004B6EE9" w:rsidP="00514A06">
            <w:pPr>
              <w:pStyle w:val="ConsPlusCell"/>
              <w:ind w:right="-75"/>
              <w:jc w:val="center"/>
              <w:rPr>
                <w:b/>
              </w:rPr>
            </w:pPr>
            <w:r>
              <w:rPr>
                <w:b/>
              </w:rPr>
              <w:t>10709,3</w:t>
            </w:r>
          </w:p>
          <w:p w:rsidR="004B6EE9" w:rsidRDefault="004B6EE9" w:rsidP="00514A06">
            <w:pPr>
              <w:pStyle w:val="ConsPlusCell"/>
              <w:ind w:right="-75"/>
              <w:jc w:val="center"/>
              <w:rPr>
                <w:b/>
              </w:rPr>
            </w:pPr>
          </w:p>
          <w:p w:rsidR="004B6EE9" w:rsidRPr="004B6EE9" w:rsidRDefault="004B6EE9" w:rsidP="00514A06">
            <w:pPr>
              <w:pStyle w:val="ConsPlusCell"/>
              <w:ind w:right="-75"/>
              <w:jc w:val="center"/>
              <w:rPr>
                <w:i/>
              </w:rPr>
            </w:pPr>
            <w:r w:rsidRPr="004B6EE9">
              <w:t>10709,3</w:t>
            </w:r>
          </w:p>
        </w:tc>
      </w:tr>
    </w:tbl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6F0" w:rsidRPr="002B6640" w:rsidRDefault="002B6640" w:rsidP="008A071B">
      <w:pPr>
        <w:spacing w:line="200" w:lineRule="atLeast"/>
        <w:rPr>
          <w:rFonts w:eastAsia="Calibri"/>
          <w:kern w:val="1"/>
          <w:lang w:eastAsia="hi-IN" w:bidi="hi-IN"/>
        </w:rPr>
      </w:pPr>
      <w:r w:rsidRPr="002B6640">
        <w:rPr>
          <w:rFonts w:eastAsia="Calibri"/>
          <w:kern w:val="1"/>
          <w:lang w:eastAsia="hi-IN" w:bidi="hi-IN"/>
        </w:rPr>
        <w:t>Руководитель программы</w:t>
      </w:r>
    </w:p>
    <w:p w:rsidR="00CF26F0" w:rsidRPr="002B6640" w:rsidRDefault="002B6640" w:rsidP="002B6640">
      <w:pPr>
        <w:spacing w:line="200" w:lineRule="atLeast"/>
      </w:pPr>
      <w:r>
        <w:rPr>
          <w:rFonts w:eastAsia="Calibri"/>
          <w:kern w:val="1"/>
          <w:lang w:eastAsia="hi-IN" w:bidi="hi-IN"/>
        </w:rPr>
        <w:t>з</w:t>
      </w:r>
      <w:r w:rsidRPr="002B6640">
        <w:rPr>
          <w:rFonts w:eastAsia="Calibri"/>
          <w:kern w:val="1"/>
          <w:lang w:eastAsia="hi-IN" w:bidi="hi-IN"/>
        </w:rPr>
        <w:t xml:space="preserve">аместитель главы администрации                                                           </w:t>
      </w:r>
      <w:r>
        <w:rPr>
          <w:rFonts w:eastAsia="Calibri"/>
          <w:kern w:val="1"/>
          <w:lang w:eastAsia="hi-IN" w:bidi="hi-IN"/>
        </w:rPr>
        <w:t xml:space="preserve">              </w:t>
      </w:r>
      <w:r w:rsidRPr="002B6640">
        <w:rPr>
          <w:rFonts w:eastAsia="Calibri"/>
          <w:kern w:val="1"/>
          <w:lang w:eastAsia="hi-IN" w:bidi="hi-IN"/>
        </w:rPr>
        <w:t xml:space="preserve">      </w:t>
      </w:r>
      <w:r>
        <w:rPr>
          <w:rFonts w:eastAsia="Calibri"/>
          <w:kern w:val="1"/>
          <w:lang w:eastAsia="hi-IN" w:bidi="hi-IN"/>
        </w:rPr>
        <w:t xml:space="preserve">       </w:t>
      </w:r>
      <w:r w:rsidRPr="002B6640">
        <w:rPr>
          <w:rFonts w:eastAsia="Calibri"/>
          <w:kern w:val="1"/>
          <w:lang w:eastAsia="hi-IN" w:bidi="hi-IN"/>
        </w:rPr>
        <w:t>М.Ю.Иванов</w:t>
      </w:r>
    </w:p>
    <w:sectPr w:rsidR="00CF26F0" w:rsidRPr="002B6640" w:rsidSect="001831C0">
      <w:pgSz w:w="11906" w:h="16838"/>
      <w:pgMar w:top="624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1" w15:restartNumberingAfterBreak="0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D"/>
    <w:rsid w:val="0000489E"/>
    <w:rsid w:val="00011BBC"/>
    <w:rsid w:val="000169E6"/>
    <w:rsid w:val="0002507C"/>
    <w:rsid w:val="0004135D"/>
    <w:rsid w:val="00044A9C"/>
    <w:rsid w:val="000546BC"/>
    <w:rsid w:val="000622A0"/>
    <w:rsid w:val="00074159"/>
    <w:rsid w:val="000C7693"/>
    <w:rsid w:val="000D6389"/>
    <w:rsid w:val="000D7BD1"/>
    <w:rsid w:val="000E582D"/>
    <w:rsid w:val="000E79BE"/>
    <w:rsid w:val="000F3334"/>
    <w:rsid w:val="000F6A81"/>
    <w:rsid w:val="001000D4"/>
    <w:rsid w:val="001266C6"/>
    <w:rsid w:val="001329ED"/>
    <w:rsid w:val="00161824"/>
    <w:rsid w:val="001831C0"/>
    <w:rsid w:val="0018376E"/>
    <w:rsid w:val="001B08FF"/>
    <w:rsid w:val="001B3813"/>
    <w:rsid w:val="001C362B"/>
    <w:rsid w:val="001C58E4"/>
    <w:rsid w:val="001F0DA8"/>
    <w:rsid w:val="001F7A43"/>
    <w:rsid w:val="00220861"/>
    <w:rsid w:val="00220DDD"/>
    <w:rsid w:val="00250D53"/>
    <w:rsid w:val="0025341B"/>
    <w:rsid w:val="00254E13"/>
    <w:rsid w:val="00255E16"/>
    <w:rsid w:val="002623B7"/>
    <w:rsid w:val="0026713F"/>
    <w:rsid w:val="002708B9"/>
    <w:rsid w:val="002858EF"/>
    <w:rsid w:val="002B6640"/>
    <w:rsid w:val="002C1E19"/>
    <w:rsid w:val="002C2A21"/>
    <w:rsid w:val="002C3A08"/>
    <w:rsid w:val="002F317E"/>
    <w:rsid w:val="002F77A4"/>
    <w:rsid w:val="00342747"/>
    <w:rsid w:val="003451B7"/>
    <w:rsid w:val="00351A01"/>
    <w:rsid w:val="003529CF"/>
    <w:rsid w:val="00353EF9"/>
    <w:rsid w:val="00365027"/>
    <w:rsid w:val="00375FAC"/>
    <w:rsid w:val="0038198B"/>
    <w:rsid w:val="003A7ADA"/>
    <w:rsid w:val="003C7993"/>
    <w:rsid w:val="003D4AAA"/>
    <w:rsid w:val="003F1758"/>
    <w:rsid w:val="00402B8F"/>
    <w:rsid w:val="00422092"/>
    <w:rsid w:val="004276C2"/>
    <w:rsid w:val="00435994"/>
    <w:rsid w:val="00444EE5"/>
    <w:rsid w:val="00457635"/>
    <w:rsid w:val="004764D2"/>
    <w:rsid w:val="0049108F"/>
    <w:rsid w:val="00497BBE"/>
    <w:rsid w:val="00497EC5"/>
    <w:rsid w:val="004A0392"/>
    <w:rsid w:val="004A78C7"/>
    <w:rsid w:val="004B6A0F"/>
    <w:rsid w:val="004B6EE9"/>
    <w:rsid w:val="004D1643"/>
    <w:rsid w:val="00503EA1"/>
    <w:rsid w:val="00510689"/>
    <w:rsid w:val="00514289"/>
    <w:rsid w:val="00514A06"/>
    <w:rsid w:val="00525565"/>
    <w:rsid w:val="005570B0"/>
    <w:rsid w:val="005611EA"/>
    <w:rsid w:val="00574DF2"/>
    <w:rsid w:val="00577A88"/>
    <w:rsid w:val="00581863"/>
    <w:rsid w:val="005A7F8D"/>
    <w:rsid w:val="005C36F4"/>
    <w:rsid w:val="005C45A1"/>
    <w:rsid w:val="005C66EC"/>
    <w:rsid w:val="005D43F2"/>
    <w:rsid w:val="005D61B1"/>
    <w:rsid w:val="00602240"/>
    <w:rsid w:val="00610013"/>
    <w:rsid w:val="006103ED"/>
    <w:rsid w:val="00611803"/>
    <w:rsid w:val="006262D8"/>
    <w:rsid w:val="006523C3"/>
    <w:rsid w:val="00664F5B"/>
    <w:rsid w:val="00685E68"/>
    <w:rsid w:val="00691C69"/>
    <w:rsid w:val="00697646"/>
    <w:rsid w:val="006A22EF"/>
    <w:rsid w:val="006B130D"/>
    <w:rsid w:val="006C19A1"/>
    <w:rsid w:val="006D6642"/>
    <w:rsid w:val="006E0FC2"/>
    <w:rsid w:val="006E45A3"/>
    <w:rsid w:val="006E74DF"/>
    <w:rsid w:val="006F5F74"/>
    <w:rsid w:val="00700A35"/>
    <w:rsid w:val="00706487"/>
    <w:rsid w:val="00711109"/>
    <w:rsid w:val="00732152"/>
    <w:rsid w:val="00741A81"/>
    <w:rsid w:val="00767598"/>
    <w:rsid w:val="00787ED1"/>
    <w:rsid w:val="00793638"/>
    <w:rsid w:val="00793F47"/>
    <w:rsid w:val="0079472F"/>
    <w:rsid w:val="007B13C2"/>
    <w:rsid w:val="007B4EE3"/>
    <w:rsid w:val="007C7A75"/>
    <w:rsid w:val="007E7CD3"/>
    <w:rsid w:val="00805ADE"/>
    <w:rsid w:val="008062EC"/>
    <w:rsid w:val="00811FDE"/>
    <w:rsid w:val="008131F1"/>
    <w:rsid w:val="008360E0"/>
    <w:rsid w:val="0083716F"/>
    <w:rsid w:val="00844F4D"/>
    <w:rsid w:val="00866DC8"/>
    <w:rsid w:val="00873C2A"/>
    <w:rsid w:val="00876737"/>
    <w:rsid w:val="008839E6"/>
    <w:rsid w:val="008A071B"/>
    <w:rsid w:val="008B0DD5"/>
    <w:rsid w:val="008B1DE0"/>
    <w:rsid w:val="008B6D52"/>
    <w:rsid w:val="008B7BDF"/>
    <w:rsid w:val="008D2FF1"/>
    <w:rsid w:val="008D3798"/>
    <w:rsid w:val="008D3957"/>
    <w:rsid w:val="008D7C30"/>
    <w:rsid w:val="008F524D"/>
    <w:rsid w:val="009057EF"/>
    <w:rsid w:val="0090678E"/>
    <w:rsid w:val="00907C05"/>
    <w:rsid w:val="00931496"/>
    <w:rsid w:val="009343D6"/>
    <w:rsid w:val="00944CFB"/>
    <w:rsid w:val="009569F9"/>
    <w:rsid w:val="00957FDE"/>
    <w:rsid w:val="00962F04"/>
    <w:rsid w:val="00965DBB"/>
    <w:rsid w:val="0098291B"/>
    <w:rsid w:val="00984863"/>
    <w:rsid w:val="009A3E97"/>
    <w:rsid w:val="009C425B"/>
    <w:rsid w:val="009D18C8"/>
    <w:rsid w:val="009D5A7F"/>
    <w:rsid w:val="009E3986"/>
    <w:rsid w:val="009F2C8A"/>
    <w:rsid w:val="009F4D95"/>
    <w:rsid w:val="00A056BB"/>
    <w:rsid w:val="00A0728D"/>
    <w:rsid w:val="00A11504"/>
    <w:rsid w:val="00A138BB"/>
    <w:rsid w:val="00A146B6"/>
    <w:rsid w:val="00A2281F"/>
    <w:rsid w:val="00A64057"/>
    <w:rsid w:val="00A84690"/>
    <w:rsid w:val="00A9676D"/>
    <w:rsid w:val="00AA57D1"/>
    <w:rsid w:val="00AC1D2B"/>
    <w:rsid w:val="00AC583B"/>
    <w:rsid w:val="00AC59CB"/>
    <w:rsid w:val="00AD0D0D"/>
    <w:rsid w:val="00AE58BF"/>
    <w:rsid w:val="00AF36FB"/>
    <w:rsid w:val="00AF695F"/>
    <w:rsid w:val="00B364EE"/>
    <w:rsid w:val="00B5338F"/>
    <w:rsid w:val="00B61A1F"/>
    <w:rsid w:val="00B6651C"/>
    <w:rsid w:val="00B93E93"/>
    <w:rsid w:val="00BB4DFD"/>
    <w:rsid w:val="00BB6C16"/>
    <w:rsid w:val="00BD4680"/>
    <w:rsid w:val="00BF351D"/>
    <w:rsid w:val="00BF5F47"/>
    <w:rsid w:val="00C12F40"/>
    <w:rsid w:val="00C1594B"/>
    <w:rsid w:val="00C22977"/>
    <w:rsid w:val="00C23B25"/>
    <w:rsid w:val="00C508EB"/>
    <w:rsid w:val="00C56530"/>
    <w:rsid w:val="00C57465"/>
    <w:rsid w:val="00C61CE1"/>
    <w:rsid w:val="00C64B21"/>
    <w:rsid w:val="00C868C8"/>
    <w:rsid w:val="00CC1B51"/>
    <w:rsid w:val="00CE08CB"/>
    <w:rsid w:val="00CE6875"/>
    <w:rsid w:val="00CF26F0"/>
    <w:rsid w:val="00CF424C"/>
    <w:rsid w:val="00CF4E04"/>
    <w:rsid w:val="00D042C0"/>
    <w:rsid w:val="00D262E5"/>
    <w:rsid w:val="00D42F96"/>
    <w:rsid w:val="00D479B1"/>
    <w:rsid w:val="00D62364"/>
    <w:rsid w:val="00D66A64"/>
    <w:rsid w:val="00D82C1D"/>
    <w:rsid w:val="00D90F29"/>
    <w:rsid w:val="00DC5C1A"/>
    <w:rsid w:val="00DE69D9"/>
    <w:rsid w:val="00DE6B8F"/>
    <w:rsid w:val="00DF16BB"/>
    <w:rsid w:val="00DF5844"/>
    <w:rsid w:val="00E2687D"/>
    <w:rsid w:val="00E349F3"/>
    <w:rsid w:val="00E43712"/>
    <w:rsid w:val="00E553E3"/>
    <w:rsid w:val="00E57D48"/>
    <w:rsid w:val="00E61248"/>
    <w:rsid w:val="00E714C1"/>
    <w:rsid w:val="00E80C73"/>
    <w:rsid w:val="00E82190"/>
    <w:rsid w:val="00EA7DBA"/>
    <w:rsid w:val="00EB130F"/>
    <w:rsid w:val="00EC0C4B"/>
    <w:rsid w:val="00EC4B52"/>
    <w:rsid w:val="00ED349F"/>
    <w:rsid w:val="00F03399"/>
    <w:rsid w:val="00F04439"/>
    <w:rsid w:val="00F179E4"/>
    <w:rsid w:val="00F26228"/>
    <w:rsid w:val="00F45362"/>
    <w:rsid w:val="00F53F18"/>
    <w:rsid w:val="00F71F4C"/>
    <w:rsid w:val="00F74A3D"/>
    <w:rsid w:val="00F85597"/>
    <w:rsid w:val="00F86E7C"/>
    <w:rsid w:val="00FA0E88"/>
    <w:rsid w:val="00FA0FDD"/>
    <w:rsid w:val="00FD0CA8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F40D"/>
  <w15:docId w15:val="{D6692435-A377-425E-BE2C-C6BC0959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b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52F7-E50B-4884-A5FC-ADE2A757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ЛюбовьТ</cp:lastModifiedBy>
  <cp:revision>10</cp:revision>
  <cp:lastPrinted>2017-11-21T07:38:00Z</cp:lastPrinted>
  <dcterms:created xsi:type="dcterms:W3CDTF">2018-01-26T09:30:00Z</dcterms:created>
  <dcterms:modified xsi:type="dcterms:W3CDTF">2018-01-29T13:54:00Z</dcterms:modified>
</cp:coreProperties>
</file>