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7F35C3" w:rsidRDefault="007F35C3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F35C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ГЕРБ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  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546E47" w:rsidRDefault="00500B71" w:rsidP="00D73B4E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bookmarkStart w:id="0" w:name="_GoBack"/>
      <w:r w:rsidRPr="00500B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22.01.2020 </w:t>
      </w:r>
      <w:bookmarkEnd w:id="0"/>
      <w:r w:rsidR="00806505"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г.</w:t>
      </w:r>
      <w:r w:rsidR="00806505" w:rsidRPr="0054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806505"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03</w:t>
      </w:r>
      <w:r w:rsidR="00D73B4E"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806505" w:rsidRPr="00546E47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46E47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D73B4E" w:rsidRPr="00546E47"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r w:rsidRPr="00546E47">
        <w:rPr>
          <w:rFonts w:ascii="Times New Roman" w:eastAsia="Times New Roman" w:hAnsi="Times New Roman" w:cs="Times New Roman"/>
          <w:bCs/>
          <w:lang w:eastAsia="ru-RU"/>
        </w:rPr>
        <w:t xml:space="preserve">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F35C3" w:rsidRPr="007F35C3" w:rsidRDefault="007F35C3" w:rsidP="007F35C3">
      <w:pPr>
        <w:tabs>
          <w:tab w:val="left" w:pos="3542"/>
          <w:tab w:val="left" w:pos="4677"/>
          <w:tab w:val="left" w:pos="5529"/>
          <w:tab w:val="right" w:pos="9355"/>
        </w:tabs>
        <w:spacing w:after="0" w:line="240" w:lineRule="auto"/>
        <w:ind w:left="284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</w:t>
      </w:r>
      <w:r w:rsidRPr="007F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совета депутатов муниципального образования «Бугровское сельское поселение» Всеволожского муниципального района № 23 от </w:t>
      </w:r>
      <w:r w:rsidR="003232B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F35C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232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F35C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3232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F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и утверждение схемы размещения нестационарных торговых объектов на территории МО «Бугровское сельское поселение» Всеволожского муниципального района Ленинградской области»</w:t>
      </w:r>
    </w:p>
    <w:p w:rsidR="007F35C3" w:rsidRPr="007F35C3" w:rsidRDefault="007F35C3" w:rsidP="007F35C3">
      <w:pPr>
        <w:tabs>
          <w:tab w:val="left" w:pos="3542"/>
          <w:tab w:val="center" w:pos="4677"/>
          <w:tab w:val="left" w:pos="5529"/>
          <w:tab w:val="right" w:pos="9355"/>
        </w:tabs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5C3" w:rsidRPr="007F35C3" w:rsidRDefault="007F35C3" w:rsidP="007F35C3">
      <w:pPr>
        <w:widowControl w:val="0"/>
        <w:tabs>
          <w:tab w:val="left" w:pos="3542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F35C3">
        <w:rPr>
          <w:rFonts w:ascii="Times New Roman" w:hAnsi="Times New Roman" w:cs="Times New Roman"/>
          <w:sz w:val="28"/>
          <w:szCs w:val="28"/>
        </w:rPr>
        <w:t xml:space="preserve">        В соответствии с </w:t>
      </w:r>
      <w:hyperlink r:id="rId6" w:history="1">
        <w:r w:rsidRPr="007F35C3">
          <w:rPr>
            <w:rFonts w:ascii="Times New Roman" w:hAnsi="Times New Roman" w:cs="Times New Roman"/>
            <w:sz w:val="28"/>
            <w:szCs w:val="28"/>
          </w:rPr>
          <w:t>частью 1 статьи 39.36</w:t>
        </w:r>
      </w:hyperlink>
      <w:r w:rsidRPr="007F35C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Федеральным </w:t>
      </w:r>
      <w:hyperlink r:id="rId7" w:history="1">
        <w:r w:rsidRPr="007F35C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35C3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Федерации", Федеральным </w:t>
      </w:r>
      <w:hyperlink r:id="rId8" w:history="1">
        <w:r w:rsidRPr="007F35C3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7F35C3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7F35C3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7F35C3">
        <w:rPr>
          <w:rFonts w:ascii="Times New Roman" w:hAnsi="Times New Roman" w:cs="Times New Roman"/>
          <w:sz w:val="28"/>
          <w:szCs w:val="28"/>
        </w:rPr>
        <w:t>ом комитета по развитию малого, среднего бизнеса и потребительского рынка Ленинградской области от 1</w:t>
      </w:r>
      <w:r w:rsidR="00F80EC2">
        <w:rPr>
          <w:rFonts w:ascii="Times New Roman" w:hAnsi="Times New Roman" w:cs="Times New Roman"/>
          <w:sz w:val="28"/>
          <w:szCs w:val="28"/>
        </w:rPr>
        <w:t>2</w:t>
      </w:r>
      <w:r w:rsidRPr="007F35C3">
        <w:rPr>
          <w:rFonts w:ascii="Times New Roman" w:hAnsi="Times New Roman" w:cs="Times New Roman"/>
          <w:sz w:val="28"/>
          <w:szCs w:val="28"/>
        </w:rPr>
        <w:t>.0</w:t>
      </w:r>
      <w:r w:rsidR="00F80EC2">
        <w:rPr>
          <w:rFonts w:ascii="Times New Roman" w:hAnsi="Times New Roman" w:cs="Times New Roman"/>
          <w:sz w:val="28"/>
          <w:szCs w:val="28"/>
        </w:rPr>
        <w:t>3</w:t>
      </w:r>
      <w:r w:rsidRPr="007F35C3">
        <w:rPr>
          <w:rFonts w:ascii="Times New Roman" w:hAnsi="Times New Roman" w:cs="Times New Roman"/>
          <w:sz w:val="28"/>
          <w:szCs w:val="28"/>
        </w:rPr>
        <w:t>.201</w:t>
      </w:r>
      <w:r w:rsidR="00F80EC2">
        <w:rPr>
          <w:rFonts w:ascii="Times New Roman" w:hAnsi="Times New Roman" w:cs="Times New Roman"/>
          <w:sz w:val="28"/>
          <w:szCs w:val="28"/>
        </w:rPr>
        <w:t>9</w:t>
      </w:r>
      <w:r w:rsidRPr="007F35C3">
        <w:rPr>
          <w:rFonts w:ascii="Times New Roman" w:hAnsi="Times New Roman" w:cs="Times New Roman"/>
          <w:sz w:val="28"/>
          <w:szCs w:val="28"/>
        </w:rPr>
        <w:t xml:space="preserve"> N </w:t>
      </w:r>
      <w:r w:rsidR="00F80EC2">
        <w:rPr>
          <w:rFonts w:ascii="Times New Roman" w:hAnsi="Times New Roman" w:cs="Times New Roman"/>
          <w:sz w:val="28"/>
          <w:szCs w:val="28"/>
        </w:rPr>
        <w:t>4</w:t>
      </w:r>
      <w:r w:rsidRPr="007F35C3">
        <w:rPr>
          <w:rFonts w:ascii="Times New Roman" w:hAnsi="Times New Roman" w:cs="Times New Roman"/>
          <w:sz w:val="28"/>
          <w:szCs w:val="28"/>
        </w:rPr>
        <w:t xml:space="preserve"> "О порядке разработки и утверждения схем размещения нестационарных торговых объектов на территории муниципальных образований Ленинградской объектов», решением совета депутатов муниципального образования «Бугровское сельское поселение» Всеволожского муниципального района № 6 от 15.02.2017 « Об утверждении порядка разработки и утверждения схемы размещения нестационарных торговых объектов», Уставом муниципального образования «Бугровское сельское поселение» Всеволожского муниципального района Ленинградской области, совет депутатов муниципального образования «Бугровское сельское поселение» Всеволожского муниципального района Ленинградской области</w:t>
      </w:r>
      <w:r w:rsidRPr="007F35C3"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:rsidR="007F35C3" w:rsidRPr="007F35C3" w:rsidRDefault="007F35C3" w:rsidP="007F35C3">
      <w:pPr>
        <w:shd w:val="clear" w:color="auto" w:fill="FFFFFF"/>
        <w:tabs>
          <w:tab w:val="left" w:pos="354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5C3" w:rsidRPr="007F35C3" w:rsidRDefault="007F35C3" w:rsidP="007F35C3">
      <w:pPr>
        <w:tabs>
          <w:tab w:val="left" w:pos="426"/>
          <w:tab w:val="left" w:pos="35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C3">
        <w:rPr>
          <w:rFonts w:ascii="Times New Roman" w:hAnsi="Times New Roman" w:cs="Times New Roman"/>
          <w:sz w:val="28"/>
          <w:szCs w:val="28"/>
        </w:rPr>
        <w:lastRenderedPageBreak/>
        <w:t xml:space="preserve">1.​ Внести изменения в решение совета депутатов муниципального образования «Бугровское сельское поселение» Всеволожского муниципального района № 23 от </w:t>
      </w:r>
      <w:r w:rsidR="00F80EC2">
        <w:rPr>
          <w:rFonts w:ascii="Times New Roman" w:hAnsi="Times New Roman" w:cs="Times New Roman"/>
          <w:sz w:val="28"/>
          <w:szCs w:val="28"/>
        </w:rPr>
        <w:t>26</w:t>
      </w:r>
      <w:r w:rsidRPr="007F35C3">
        <w:rPr>
          <w:rFonts w:ascii="Times New Roman" w:hAnsi="Times New Roman" w:cs="Times New Roman"/>
          <w:sz w:val="28"/>
          <w:szCs w:val="28"/>
        </w:rPr>
        <w:t>.0</w:t>
      </w:r>
      <w:r w:rsidR="00F80EC2">
        <w:rPr>
          <w:rFonts w:ascii="Times New Roman" w:hAnsi="Times New Roman" w:cs="Times New Roman"/>
          <w:sz w:val="28"/>
          <w:szCs w:val="28"/>
        </w:rPr>
        <w:t>6</w:t>
      </w:r>
      <w:r w:rsidRPr="007F35C3">
        <w:rPr>
          <w:rFonts w:ascii="Times New Roman" w:hAnsi="Times New Roman" w:cs="Times New Roman"/>
          <w:sz w:val="28"/>
          <w:szCs w:val="28"/>
        </w:rPr>
        <w:t>.201</w:t>
      </w:r>
      <w:r w:rsidR="00F80EC2">
        <w:rPr>
          <w:rFonts w:ascii="Times New Roman" w:hAnsi="Times New Roman" w:cs="Times New Roman"/>
          <w:sz w:val="28"/>
          <w:szCs w:val="28"/>
        </w:rPr>
        <w:t>9</w:t>
      </w:r>
      <w:r w:rsidRPr="007F35C3">
        <w:rPr>
          <w:rFonts w:ascii="Times New Roman" w:hAnsi="Times New Roman" w:cs="Times New Roman"/>
          <w:sz w:val="28"/>
          <w:szCs w:val="28"/>
        </w:rPr>
        <w:t xml:space="preserve"> «О внесении изменений и утверждение схемы размещения нестационарных торговых объектов на территории МО «Бугровское сельское поселение» Всеволожского муниципального района Ленинградской области», согласно приложениям № 1 и № 2 к настоящему решению.</w:t>
      </w:r>
    </w:p>
    <w:p w:rsidR="007F35C3" w:rsidRPr="007F35C3" w:rsidRDefault="007F35C3" w:rsidP="007F35C3">
      <w:pPr>
        <w:tabs>
          <w:tab w:val="left" w:pos="426"/>
          <w:tab w:val="left" w:pos="35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C3">
        <w:rPr>
          <w:rFonts w:ascii="Times New Roman" w:hAnsi="Times New Roman" w:cs="Times New Roman"/>
          <w:sz w:val="28"/>
          <w:szCs w:val="28"/>
        </w:rPr>
        <w:t>2.​ Опубликовать настоящее решение в газете «</w:t>
      </w:r>
      <w:proofErr w:type="spellStart"/>
      <w:r w:rsidRPr="007F35C3">
        <w:rPr>
          <w:rFonts w:ascii="Times New Roman" w:hAnsi="Times New Roman" w:cs="Times New Roman"/>
          <w:sz w:val="28"/>
          <w:szCs w:val="28"/>
        </w:rPr>
        <w:t>Бугровский</w:t>
      </w:r>
      <w:proofErr w:type="spellEnd"/>
      <w:r w:rsidRPr="007F35C3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муниципального образования в информационно-телекоммуникационной сети Интернет по адресу: </w:t>
      </w:r>
      <w:hyperlink r:id="rId10" w:history="1">
        <w:r w:rsidRPr="007F35C3">
          <w:rPr>
            <w:rFonts w:ascii="Times New Roman" w:hAnsi="Times New Roman" w:cs="Times New Roman"/>
            <w:sz w:val="28"/>
            <w:szCs w:val="28"/>
            <w:u w:val="single"/>
          </w:rPr>
          <w:t>www.a</w:t>
        </w:r>
      </w:hyperlink>
      <w:proofErr w:type="spellStart"/>
      <w:r w:rsidRPr="007F35C3">
        <w:rPr>
          <w:rFonts w:ascii="Times New Roman" w:hAnsi="Times New Roman" w:cs="Times New Roman"/>
          <w:sz w:val="28"/>
          <w:szCs w:val="28"/>
          <w:u w:val="single"/>
          <w:lang w:val="en-US"/>
        </w:rPr>
        <w:t>dmbsp</w:t>
      </w:r>
      <w:proofErr w:type="spellEnd"/>
      <w:r w:rsidRPr="007F35C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7F35C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7F35C3" w:rsidRPr="007F35C3" w:rsidRDefault="007F35C3" w:rsidP="007F35C3">
      <w:pPr>
        <w:shd w:val="clear" w:color="auto" w:fill="FFFFFF"/>
        <w:tabs>
          <w:tab w:val="left" w:pos="3542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C3">
        <w:rPr>
          <w:rFonts w:ascii="Times New Roman" w:eastAsia="Times New Roman" w:hAnsi="Times New Roman" w:cs="Times New Roman"/>
          <w:sz w:val="28"/>
          <w:szCs w:val="28"/>
          <w:lang w:eastAsia="ru-RU"/>
        </w:rPr>
        <w:t>3.​ Настоящее решение вступает в законную силу с момента его опубликования.</w:t>
      </w:r>
    </w:p>
    <w:p w:rsidR="007F35C3" w:rsidRPr="007F35C3" w:rsidRDefault="007F35C3" w:rsidP="007F35C3">
      <w:pPr>
        <w:shd w:val="clear" w:color="auto" w:fill="FFFFFF"/>
        <w:tabs>
          <w:tab w:val="left" w:pos="35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5C3" w:rsidRPr="007F35C3" w:rsidRDefault="007F35C3" w:rsidP="007F35C3">
      <w:pPr>
        <w:shd w:val="clear" w:color="auto" w:fill="FFFFFF"/>
        <w:tabs>
          <w:tab w:val="left" w:pos="3542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5C3">
        <w:rPr>
          <w:rFonts w:ascii="Times New Roman" w:eastAsia="Times New Roman" w:hAnsi="Times New Roman" w:cs="Times New Roman"/>
          <w:sz w:val="28"/>
          <w:szCs w:val="28"/>
          <w:lang w:eastAsia="ru-RU"/>
        </w:rPr>
        <w:t>4.​ Контроль за исполнением настоящего решения оставляю за собой.</w:t>
      </w:r>
    </w:p>
    <w:p w:rsidR="007F35C3" w:rsidRPr="007F35C3" w:rsidRDefault="007F35C3" w:rsidP="007F35C3">
      <w:pPr>
        <w:tabs>
          <w:tab w:val="left" w:pos="3542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F35C3" w:rsidRPr="007F35C3" w:rsidRDefault="007F35C3" w:rsidP="007F35C3">
      <w:pPr>
        <w:tabs>
          <w:tab w:val="left" w:pos="3542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F35C3" w:rsidRPr="007F35C3" w:rsidRDefault="007F35C3" w:rsidP="007F35C3">
      <w:pPr>
        <w:tabs>
          <w:tab w:val="left" w:pos="3542"/>
        </w:tabs>
        <w:ind w:left="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7F35C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7F35C3">
        <w:rPr>
          <w:rFonts w:ascii="Times New Roman" w:hAnsi="Times New Roman" w:cs="Times New Roman"/>
          <w:sz w:val="28"/>
          <w:szCs w:val="28"/>
        </w:rPr>
        <w:tab/>
      </w:r>
      <w:r w:rsidRPr="007F35C3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7F35C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7F35C3">
        <w:rPr>
          <w:rFonts w:ascii="Times New Roman" w:hAnsi="Times New Roman" w:cs="Times New Roman"/>
          <w:sz w:val="28"/>
          <w:szCs w:val="28"/>
        </w:rPr>
        <w:tab/>
        <w:t xml:space="preserve">Г.И. Шорохов </w:t>
      </w:r>
    </w:p>
    <w:p w:rsidR="007F35C3" w:rsidRPr="007F35C3" w:rsidRDefault="007F35C3" w:rsidP="007F35C3">
      <w:pPr>
        <w:tabs>
          <w:tab w:val="left" w:pos="35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06505" w:rsidRPr="001C37C2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06505" w:rsidRPr="001C37C2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515FE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56E3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7C2"/>
    <w:rsid w:val="001C3E94"/>
    <w:rsid w:val="001C4BD3"/>
    <w:rsid w:val="001C504A"/>
    <w:rsid w:val="001C6155"/>
    <w:rsid w:val="001C62F2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ECD"/>
    <w:rsid w:val="002816A5"/>
    <w:rsid w:val="002825DE"/>
    <w:rsid w:val="00291F5D"/>
    <w:rsid w:val="00295662"/>
    <w:rsid w:val="00295BED"/>
    <w:rsid w:val="00297303"/>
    <w:rsid w:val="002A224D"/>
    <w:rsid w:val="002A4792"/>
    <w:rsid w:val="002A6FC1"/>
    <w:rsid w:val="002A71C6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2029E"/>
    <w:rsid w:val="0032134E"/>
    <w:rsid w:val="003232B0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B71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6E47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55E1"/>
    <w:rsid w:val="0063766E"/>
    <w:rsid w:val="006377FF"/>
    <w:rsid w:val="00640C0D"/>
    <w:rsid w:val="00642181"/>
    <w:rsid w:val="006521A3"/>
    <w:rsid w:val="00655FBB"/>
    <w:rsid w:val="00656DAE"/>
    <w:rsid w:val="00660B9C"/>
    <w:rsid w:val="0066164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B0BD9"/>
    <w:rsid w:val="007B3585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35C3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30E"/>
    <w:rsid w:val="00AD7810"/>
    <w:rsid w:val="00AE3E77"/>
    <w:rsid w:val="00AE4E9B"/>
    <w:rsid w:val="00AE5A07"/>
    <w:rsid w:val="00AF1069"/>
    <w:rsid w:val="00AF3D2B"/>
    <w:rsid w:val="00AF449E"/>
    <w:rsid w:val="00AF4F9A"/>
    <w:rsid w:val="00AF55A1"/>
    <w:rsid w:val="00AF55C2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608C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6B12"/>
    <w:rsid w:val="00CD2912"/>
    <w:rsid w:val="00CD5158"/>
    <w:rsid w:val="00CD55F1"/>
    <w:rsid w:val="00CE04F8"/>
    <w:rsid w:val="00CE3DA0"/>
    <w:rsid w:val="00CE7F20"/>
    <w:rsid w:val="00CF3337"/>
    <w:rsid w:val="00CF602D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3B4E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4DBE"/>
    <w:rsid w:val="00F650C1"/>
    <w:rsid w:val="00F6533E"/>
    <w:rsid w:val="00F741F4"/>
    <w:rsid w:val="00F773E0"/>
    <w:rsid w:val="00F80172"/>
    <w:rsid w:val="00F80EC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073E"/>
  <w15:docId w15:val="{5CA5CDFB-9AE2-4408-8765-A7C178FC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  <w:style w:type="paragraph" w:customStyle="1" w:styleId="p4">
    <w:name w:val="p4"/>
    <w:basedOn w:val="a"/>
    <w:rsid w:val="001C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C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1C37C2"/>
  </w:style>
  <w:style w:type="character" w:customStyle="1" w:styleId="s3">
    <w:name w:val="s3"/>
    <w:rsid w:val="001C37C2"/>
  </w:style>
  <w:style w:type="paragraph" w:customStyle="1" w:styleId="p8">
    <w:name w:val="p8"/>
    <w:basedOn w:val="a"/>
    <w:rsid w:val="001C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C37C2"/>
    <w:rPr>
      <w:color w:val="0563C1"/>
      <w:u w:val="single"/>
    </w:rPr>
  </w:style>
  <w:style w:type="paragraph" w:styleId="a7">
    <w:name w:val="header"/>
    <w:basedOn w:val="a"/>
    <w:link w:val="a8"/>
    <w:rsid w:val="001C37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C37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D79A725149316415CB3B3DB4CFF9B11C1189AF9F29840E6A4A453091j2j5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0D79A725149316415CB3B3DB4CFF9B11C1188A69A2F840E6A4A4530912555DD54D11DC0B0F60C30jEjB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D79A725149316415CB3B3DB4CFF9B11C1189A69C29840E6A4A4530912555DD54D11DC0B0FFj0jB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D79A725149316415CB242CA1CFF9B11F108EA29E25840E6A4A453091j2j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0538-DACE-466A-B14E-A7E4AC06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марина</cp:lastModifiedBy>
  <cp:revision>2</cp:revision>
  <cp:lastPrinted>2016-01-26T07:26:00Z</cp:lastPrinted>
  <dcterms:created xsi:type="dcterms:W3CDTF">2020-01-16T11:25:00Z</dcterms:created>
  <dcterms:modified xsi:type="dcterms:W3CDTF">2020-01-16T11:25:00Z</dcterms:modified>
</cp:coreProperties>
</file>