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37B" w:rsidRDefault="003D650E" w:rsidP="00EB735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B735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AE437B" w:rsidRPr="00AE437B" w:rsidRDefault="00AE437B" w:rsidP="00AE437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E437B" w:rsidRPr="00AE437B" w:rsidRDefault="00AE437B" w:rsidP="00AE4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437B">
        <w:rPr>
          <w:rFonts w:ascii="Arial" w:eastAsia="Times New Roman" w:hAnsi="Arial" w:cs="Times New Roman"/>
          <w:noProof/>
          <w:sz w:val="20"/>
          <w:szCs w:val="20"/>
        </w:rPr>
        <w:drawing>
          <wp:inline distT="0" distB="0" distL="0" distR="0">
            <wp:extent cx="466725" cy="552450"/>
            <wp:effectExtent l="0" t="0" r="9525" b="0"/>
            <wp:docPr id="1" name="Рисунок 1" descr="Описание: C:\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medv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37B" w:rsidRPr="00AE437B" w:rsidRDefault="00AE437B" w:rsidP="00AE4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AE437B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AE437B" w:rsidRPr="00AE437B" w:rsidRDefault="00AE437B" w:rsidP="00AE4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AE437B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БУГРОВСКОЕ </w:t>
      </w:r>
      <w:proofErr w:type="gramStart"/>
      <w:r w:rsidRPr="00AE437B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СЕЛЬСКОЕ  ПОСЕЛЕНИЕ</w:t>
      </w:r>
      <w:proofErr w:type="gramEnd"/>
    </w:p>
    <w:p w:rsidR="00AE437B" w:rsidRPr="00AE437B" w:rsidRDefault="00AE437B" w:rsidP="00AE4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AE437B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AE437B" w:rsidRPr="00AE437B" w:rsidRDefault="00AE437B" w:rsidP="00AE4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AE437B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AE437B" w:rsidRPr="00AE437B" w:rsidRDefault="00AE437B" w:rsidP="00AE4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AE437B" w:rsidRPr="00AE437B" w:rsidRDefault="00AE437B" w:rsidP="00AE4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AE437B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AE437B" w:rsidRPr="00AE437B" w:rsidRDefault="00AE437B" w:rsidP="00AE4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E437B" w:rsidRPr="00AE437B" w:rsidRDefault="00AE437B" w:rsidP="00AE4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AE437B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AE437B" w:rsidRPr="00AE437B" w:rsidRDefault="00AE437B" w:rsidP="00AE43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37B" w:rsidRPr="00AE437B" w:rsidRDefault="00AE437B" w:rsidP="00AE43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AE437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13.11.2019 г.                                                                  </w:t>
      </w:r>
      <w:r w:rsidR="00CB5A5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№ 30</w:t>
      </w:r>
    </w:p>
    <w:p w:rsidR="00AE437B" w:rsidRPr="00AE437B" w:rsidRDefault="00AE437B" w:rsidP="00AE437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</w:rPr>
      </w:pPr>
      <w:r w:rsidRPr="00AE437B">
        <w:rPr>
          <w:rFonts w:ascii="Times New Roman" w:eastAsia="Times New Roman" w:hAnsi="Times New Roman" w:cs="Times New Roman"/>
          <w:bCs/>
        </w:rPr>
        <w:t xml:space="preserve">              </w:t>
      </w:r>
      <w:proofErr w:type="spellStart"/>
      <w:r w:rsidRPr="00AE437B">
        <w:rPr>
          <w:rFonts w:ascii="Times New Roman" w:eastAsia="Times New Roman" w:hAnsi="Times New Roman" w:cs="Times New Roman"/>
          <w:bCs/>
        </w:rPr>
        <w:t>п.Бугры</w:t>
      </w:r>
      <w:proofErr w:type="spellEnd"/>
    </w:p>
    <w:p w:rsidR="00AE437B" w:rsidRPr="00AE437B" w:rsidRDefault="00AE437B" w:rsidP="00AE43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37B" w:rsidRPr="00AE437B" w:rsidRDefault="00CB5A52" w:rsidP="00AE4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председателей  постоянных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комиссий</w:t>
      </w:r>
      <w:r w:rsidR="00AE437B" w:rsidRPr="00AE437B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</w:t>
      </w:r>
    </w:p>
    <w:p w:rsidR="00AE437B" w:rsidRPr="00AE437B" w:rsidRDefault="00CB5A52" w:rsidP="00AE4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AE437B" w:rsidRPr="00AE437B"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 «</w:t>
      </w:r>
      <w:proofErr w:type="spellStart"/>
      <w:r w:rsidR="00AE437B" w:rsidRPr="00AE437B">
        <w:rPr>
          <w:rFonts w:ascii="Times New Roman" w:eastAsia="Times New Roman" w:hAnsi="Times New Roman" w:cs="Times New Roman"/>
          <w:sz w:val="28"/>
          <w:szCs w:val="28"/>
        </w:rPr>
        <w:t>Бугровское</w:t>
      </w:r>
      <w:proofErr w:type="spellEnd"/>
      <w:r w:rsidR="00AE437B" w:rsidRPr="00AE437B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</w:t>
      </w:r>
    </w:p>
    <w:p w:rsidR="00AE437B" w:rsidRPr="00AE437B" w:rsidRDefault="00AE437B" w:rsidP="00AE4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437B">
        <w:rPr>
          <w:rFonts w:ascii="Times New Roman" w:eastAsia="Times New Roman" w:hAnsi="Times New Roman" w:cs="Times New Roman"/>
          <w:sz w:val="28"/>
          <w:szCs w:val="28"/>
        </w:rPr>
        <w:t>Всеволожского муниципально</w:t>
      </w:r>
      <w:r w:rsidR="00CB5A52">
        <w:rPr>
          <w:rFonts w:ascii="Times New Roman" w:eastAsia="Times New Roman" w:hAnsi="Times New Roman" w:cs="Times New Roman"/>
          <w:sz w:val="28"/>
          <w:szCs w:val="28"/>
        </w:rPr>
        <w:t>го района Ленинградской области.</w:t>
      </w:r>
    </w:p>
    <w:p w:rsidR="00AE437B" w:rsidRPr="00AE437B" w:rsidRDefault="00AE437B" w:rsidP="00AE4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437B" w:rsidRPr="00AE437B" w:rsidRDefault="00AE437B" w:rsidP="00AE43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437B" w:rsidRPr="00AE437B" w:rsidRDefault="00AE437B" w:rsidP="00AE43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437B" w:rsidRDefault="004E4133" w:rsidP="00CB5A5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AE437B" w:rsidRPr="00AE437B">
        <w:rPr>
          <w:rFonts w:ascii="Times New Roman" w:eastAsia="Times New Roman" w:hAnsi="Times New Roman" w:cs="Times New Roman"/>
          <w:sz w:val="28"/>
          <w:szCs w:val="28"/>
        </w:rPr>
        <w:t>Федеральным законом «Об общих принципах организации местного самоуправления Российской Федерации» от 06.10.2003г №131-ФЗ, ст. 18 Устава МО «</w:t>
      </w:r>
      <w:proofErr w:type="spellStart"/>
      <w:r w:rsidR="00AE437B" w:rsidRPr="00AE437B">
        <w:rPr>
          <w:rFonts w:ascii="Times New Roman" w:eastAsia="Times New Roman" w:hAnsi="Times New Roman" w:cs="Times New Roman"/>
          <w:sz w:val="28"/>
          <w:szCs w:val="28"/>
        </w:rPr>
        <w:t>Бугровское</w:t>
      </w:r>
      <w:proofErr w:type="spellEnd"/>
      <w:r w:rsidR="00AE437B" w:rsidRPr="00AE437B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Всеволожского муниципального района Ленинградской области,  Регламентом Совета депутатов, утвержденного решением Совета депутатов МО «</w:t>
      </w:r>
      <w:proofErr w:type="spellStart"/>
      <w:r w:rsidR="00AE437B" w:rsidRPr="00AE437B">
        <w:rPr>
          <w:rFonts w:ascii="Times New Roman" w:eastAsia="Times New Roman" w:hAnsi="Times New Roman" w:cs="Times New Roman"/>
          <w:sz w:val="28"/>
          <w:szCs w:val="28"/>
        </w:rPr>
        <w:t>Бугровское</w:t>
      </w:r>
      <w:proofErr w:type="spellEnd"/>
      <w:r w:rsidR="00AE437B" w:rsidRPr="00AE437B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Всеволожского муниципального района Ленинградской области № 11 от 18.10.2019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E437B" w:rsidRPr="00AE43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A52">
        <w:rPr>
          <w:rFonts w:ascii="Times New Roman" w:eastAsia="Times New Roman" w:hAnsi="Times New Roman" w:cs="Times New Roman"/>
          <w:sz w:val="28"/>
          <w:szCs w:val="28"/>
        </w:rPr>
        <w:t>решением №17 от 13.11.2019  Об утверждении положения</w:t>
      </w:r>
      <w:r w:rsidR="00AE437B" w:rsidRPr="00AE437B">
        <w:rPr>
          <w:rFonts w:ascii="Times New Roman" w:eastAsia="Times New Roman" w:hAnsi="Times New Roman" w:cs="Times New Roman"/>
          <w:sz w:val="28"/>
          <w:szCs w:val="28"/>
        </w:rPr>
        <w:t xml:space="preserve"> «О постоянных комиссиях Совета депутатов муниципального образования «</w:t>
      </w:r>
      <w:proofErr w:type="spellStart"/>
      <w:r w:rsidR="00AE437B" w:rsidRPr="00AE437B">
        <w:rPr>
          <w:rFonts w:ascii="Times New Roman" w:eastAsia="Times New Roman" w:hAnsi="Times New Roman" w:cs="Times New Roman"/>
          <w:sz w:val="28"/>
          <w:szCs w:val="28"/>
        </w:rPr>
        <w:t>Бугровское</w:t>
      </w:r>
      <w:proofErr w:type="spellEnd"/>
      <w:r w:rsidR="00AE437B" w:rsidRPr="00AE437B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Всеволожского муниципального района Ленинградской области»  </w:t>
      </w:r>
      <w:r w:rsidR="00CB5A52">
        <w:rPr>
          <w:rFonts w:ascii="Times New Roman" w:eastAsia="Times New Roman" w:hAnsi="Times New Roman" w:cs="Times New Roman"/>
          <w:sz w:val="28"/>
          <w:szCs w:val="28"/>
        </w:rPr>
        <w:t>совет депутатов решил:</w:t>
      </w:r>
    </w:p>
    <w:p w:rsidR="00CB5A52" w:rsidRDefault="00CB5A52" w:rsidP="00CB5A5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Утвердить избранных в процессе голосования</w:t>
      </w:r>
      <w:r w:rsidR="005876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EEF"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председателей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постоя</w:t>
      </w:r>
      <w:r w:rsidR="00587699">
        <w:rPr>
          <w:rFonts w:ascii="Times New Roman" w:eastAsia="Times New Roman" w:hAnsi="Times New Roman" w:cs="Times New Roman"/>
          <w:sz w:val="28"/>
          <w:szCs w:val="28"/>
        </w:rPr>
        <w:t>нных комиссий Совета депутатов 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58769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587699">
        <w:rPr>
          <w:rFonts w:ascii="Times New Roman" w:eastAsia="Times New Roman" w:hAnsi="Times New Roman" w:cs="Times New Roman"/>
          <w:sz w:val="28"/>
          <w:szCs w:val="28"/>
        </w:rPr>
        <w:t>Бугровское</w:t>
      </w:r>
      <w:proofErr w:type="spellEnd"/>
      <w:r w:rsidR="00587699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</w:t>
      </w:r>
      <w:r w:rsidR="00E81CC1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7699" w:rsidRPr="00587699" w:rsidRDefault="00587699" w:rsidP="0058769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постоянная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Pr="00587699">
        <w:rPr>
          <w:rFonts w:ascii="Times New Roman" w:eastAsia="Times New Roman" w:hAnsi="Times New Roman" w:cs="Times New Roman"/>
          <w:sz w:val="28"/>
          <w:szCs w:val="28"/>
        </w:rPr>
        <w:t xml:space="preserve">  по</w:t>
      </w:r>
      <w:proofErr w:type="gramEnd"/>
      <w:r w:rsidRPr="00587699">
        <w:rPr>
          <w:rFonts w:ascii="Times New Roman" w:eastAsia="Times New Roman" w:hAnsi="Times New Roman" w:cs="Times New Roman"/>
          <w:sz w:val="28"/>
          <w:szCs w:val="28"/>
        </w:rPr>
        <w:t xml:space="preserve"> бюджету, финансам, налоговой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литике и экономическим вопросам –  Елена Владимировна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Ляпина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7699" w:rsidRPr="00587699" w:rsidRDefault="00E81CC1" w:rsidP="0058769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постоянная комиссия</w:t>
      </w:r>
      <w:r w:rsidR="00587699" w:rsidRPr="00587699">
        <w:rPr>
          <w:rFonts w:ascii="Times New Roman" w:eastAsia="Times New Roman" w:hAnsi="Times New Roman" w:cs="Times New Roman"/>
          <w:sz w:val="28"/>
          <w:szCs w:val="28"/>
        </w:rPr>
        <w:t xml:space="preserve"> по муниципальной собственности и земельным отношениям</w:t>
      </w:r>
      <w:r w:rsidR="0058769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587699">
        <w:rPr>
          <w:rFonts w:ascii="Times New Roman" w:eastAsia="Times New Roman" w:hAnsi="Times New Roman" w:cs="Times New Roman"/>
          <w:sz w:val="28"/>
          <w:szCs w:val="28"/>
        </w:rPr>
        <w:t>Харрас</w:t>
      </w:r>
      <w:proofErr w:type="spellEnd"/>
      <w:r w:rsidR="005876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7699">
        <w:rPr>
          <w:rFonts w:ascii="Times New Roman" w:eastAsia="Times New Roman" w:hAnsi="Times New Roman" w:cs="Times New Roman"/>
          <w:sz w:val="28"/>
          <w:szCs w:val="28"/>
        </w:rPr>
        <w:t>Хайруллович</w:t>
      </w:r>
      <w:proofErr w:type="spellEnd"/>
      <w:r w:rsidR="005876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7699">
        <w:rPr>
          <w:rFonts w:ascii="Times New Roman" w:eastAsia="Times New Roman" w:hAnsi="Times New Roman" w:cs="Times New Roman"/>
          <w:sz w:val="28"/>
          <w:szCs w:val="28"/>
        </w:rPr>
        <w:t>Мулеев</w:t>
      </w:r>
      <w:proofErr w:type="spellEnd"/>
      <w:r w:rsidR="00587699" w:rsidRPr="005876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7699" w:rsidRPr="00587699" w:rsidRDefault="00E81CC1" w:rsidP="0058769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постоянная</w:t>
      </w:r>
      <w:r w:rsidR="00587699" w:rsidRPr="00587699">
        <w:rPr>
          <w:rFonts w:ascii="Times New Roman" w:eastAsia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sz w:val="28"/>
          <w:szCs w:val="28"/>
        </w:rPr>
        <w:t>миссия</w:t>
      </w:r>
      <w:r w:rsidR="00587699" w:rsidRPr="00587699">
        <w:rPr>
          <w:rFonts w:ascii="Times New Roman" w:eastAsia="Times New Roman" w:hAnsi="Times New Roman" w:cs="Times New Roman"/>
          <w:sz w:val="28"/>
          <w:szCs w:val="28"/>
        </w:rPr>
        <w:t xml:space="preserve"> по жилищно-коммунальным вопросам и экологии</w:t>
      </w:r>
      <w:r w:rsidR="00587699">
        <w:rPr>
          <w:rFonts w:ascii="Times New Roman" w:eastAsia="Times New Roman" w:hAnsi="Times New Roman" w:cs="Times New Roman"/>
          <w:sz w:val="28"/>
          <w:szCs w:val="28"/>
        </w:rPr>
        <w:t xml:space="preserve"> – Андрей Владимирович </w:t>
      </w:r>
      <w:proofErr w:type="spellStart"/>
      <w:r w:rsidR="00587699">
        <w:rPr>
          <w:rFonts w:ascii="Times New Roman" w:eastAsia="Times New Roman" w:hAnsi="Times New Roman" w:cs="Times New Roman"/>
          <w:sz w:val="28"/>
          <w:szCs w:val="28"/>
        </w:rPr>
        <w:t>Тиликин</w:t>
      </w:r>
      <w:proofErr w:type="spellEnd"/>
      <w:r w:rsidR="00587699" w:rsidRPr="005876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7699" w:rsidRPr="00587699" w:rsidRDefault="00E81CC1" w:rsidP="0058769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постоянная комиссия</w:t>
      </w:r>
      <w:r w:rsidR="00587699" w:rsidRPr="00587699">
        <w:rPr>
          <w:rFonts w:ascii="Times New Roman" w:eastAsia="Times New Roman" w:hAnsi="Times New Roman" w:cs="Times New Roman"/>
          <w:sz w:val="28"/>
          <w:szCs w:val="28"/>
        </w:rPr>
        <w:t xml:space="preserve"> по социальным 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Анна Олеговна Юрова</w:t>
      </w:r>
      <w:r w:rsidR="00587699" w:rsidRPr="005876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7699" w:rsidRPr="00587699" w:rsidRDefault="00E81CC1" w:rsidP="0058769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постоянная комиссия</w:t>
      </w:r>
      <w:r w:rsidR="00587699" w:rsidRPr="00587699">
        <w:rPr>
          <w:rFonts w:ascii="Times New Roman" w:eastAsia="Times New Roman" w:hAnsi="Times New Roman" w:cs="Times New Roman"/>
          <w:sz w:val="28"/>
          <w:szCs w:val="28"/>
        </w:rPr>
        <w:t xml:space="preserve"> по мандатам, регламенту, депутатской этике, связи со средствами массовой информации, по вопросам законности и местному самоуправлению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Вероника Ивановна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Реброва </w:t>
      </w:r>
      <w:r w:rsidR="00587699" w:rsidRPr="00587699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587699" w:rsidRPr="00587699" w:rsidRDefault="00587699" w:rsidP="0058769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699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1CC1">
        <w:rPr>
          <w:rFonts w:ascii="Times New Roman" w:eastAsia="Times New Roman" w:hAnsi="Times New Roman" w:cs="Times New Roman"/>
          <w:sz w:val="28"/>
          <w:szCs w:val="28"/>
        </w:rPr>
        <w:t xml:space="preserve"> постоянная комиссия</w:t>
      </w:r>
      <w:r w:rsidRPr="00587699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благоустройства и торговли</w:t>
      </w:r>
      <w:r w:rsidR="00E81CC1">
        <w:rPr>
          <w:rFonts w:ascii="Times New Roman" w:eastAsia="Times New Roman" w:hAnsi="Times New Roman" w:cs="Times New Roman"/>
          <w:sz w:val="28"/>
          <w:szCs w:val="28"/>
        </w:rPr>
        <w:t xml:space="preserve"> – Денис Олегович Коваленко</w:t>
      </w:r>
      <w:r w:rsidRPr="005876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7699" w:rsidRPr="00AE437B" w:rsidRDefault="00587699" w:rsidP="00CB5A5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37B" w:rsidRPr="00AE437B" w:rsidRDefault="00AE437B" w:rsidP="00AE437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43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2. Настоящее решение подлежит официальному опубликованию в газете «</w:t>
      </w:r>
      <w:proofErr w:type="spellStart"/>
      <w:r w:rsidRPr="00AE437B">
        <w:rPr>
          <w:rFonts w:ascii="Times New Roman" w:eastAsia="Times New Roman" w:hAnsi="Times New Roman" w:cs="Times New Roman"/>
          <w:sz w:val="28"/>
          <w:szCs w:val="28"/>
        </w:rPr>
        <w:t>Бугровский</w:t>
      </w:r>
      <w:proofErr w:type="spellEnd"/>
      <w:r w:rsidRPr="00AE437B">
        <w:rPr>
          <w:rFonts w:ascii="Times New Roman" w:eastAsia="Times New Roman" w:hAnsi="Times New Roman" w:cs="Times New Roman"/>
          <w:sz w:val="28"/>
          <w:szCs w:val="28"/>
        </w:rPr>
        <w:t xml:space="preserve"> Вестник»</w:t>
      </w:r>
      <w:r w:rsidRPr="00AE43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на официальном сайте муниципального образования </w:t>
      </w:r>
      <w:r w:rsidRPr="00AE437B">
        <w:rPr>
          <w:rFonts w:ascii="Times New Roman" w:eastAsia="Calibri" w:hAnsi="Times New Roman" w:cs="Times New Roman"/>
          <w:sz w:val="28"/>
          <w:szCs w:val="28"/>
          <w:lang w:eastAsia="en-US"/>
        </w:rPr>
        <w:t>http://www.admbsp.ru</w:t>
      </w:r>
      <w:r w:rsidRPr="00AE43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AE437B" w:rsidRPr="00AE437B" w:rsidRDefault="00AE437B" w:rsidP="00AE4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37B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посл</w:t>
      </w:r>
      <w:r w:rsidR="00CB5A52">
        <w:rPr>
          <w:rFonts w:ascii="Times New Roman" w:eastAsia="Times New Roman" w:hAnsi="Times New Roman" w:cs="Times New Roman"/>
          <w:sz w:val="28"/>
          <w:szCs w:val="28"/>
        </w:rPr>
        <w:t>е принятия</w:t>
      </w:r>
      <w:r w:rsidRPr="00AE43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437B" w:rsidRPr="00AE437B" w:rsidRDefault="00AE437B" w:rsidP="00AE4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37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4. Контроль за </w:t>
      </w:r>
      <w:proofErr w:type="gramStart"/>
      <w:r w:rsidRPr="00AE437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исполнением  </w:t>
      </w:r>
      <w:r w:rsidR="00C17EEA">
        <w:rPr>
          <w:rFonts w:ascii="Times New Roman" w:eastAsia="Times New Roman" w:hAnsi="Times New Roman" w:cs="Times New Roman"/>
          <w:snapToGrid w:val="0"/>
          <w:sz w:val="28"/>
          <w:szCs w:val="28"/>
        </w:rPr>
        <w:t>настоящего</w:t>
      </w:r>
      <w:proofErr w:type="gramEnd"/>
      <w:r w:rsidR="00C17EE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решения возложить на</w:t>
      </w:r>
      <w:r w:rsidRPr="00AE437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постоянную комиссию по мандатам, регламенту, депутатской этике, связи со средствами массовой информации, по вопросам законности и местному самоуправлению</w:t>
      </w:r>
    </w:p>
    <w:p w:rsidR="00AE437B" w:rsidRPr="00AE437B" w:rsidRDefault="00AE437B" w:rsidP="00AE43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437B" w:rsidRPr="00AE437B" w:rsidRDefault="00AE437B" w:rsidP="00AE43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437B" w:rsidRPr="00AE437B" w:rsidRDefault="00AE437B" w:rsidP="00AE43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437B" w:rsidRPr="00AE437B" w:rsidRDefault="00AE437B" w:rsidP="00AE43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437B" w:rsidRPr="00AE437B" w:rsidRDefault="00AE437B" w:rsidP="00C17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37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               </w:t>
      </w:r>
      <w:r w:rsidR="00C17EEA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AE43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7EEA">
        <w:rPr>
          <w:rFonts w:ascii="Times New Roman" w:eastAsia="Times New Roman" w:hAnsi="Times New Roman" w:cs="Times New Roman"/>
          <w:sz w:val="28"/>
          <w:szCs w:val="28"/>
        </w:rPr>
        <w:t>Г.И.Шорохов</w:t>
      </w:r>
      <w:proofErr w:type="spellEnd"/>
      <w:r w:rsidRPr="00AE437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C17E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AE43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437B" w:rsidRPr="00AE437B" w:rsidRDefault="00AE437B" w:rsidP="00EB73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437B" w:rsidRDefault="00AE437B" w:rsidP="00EB735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AE437B" w:rsidRDefault="00AE437B" w:rsidP="00EB735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AE437B" w:rsidRDefault="00AE437B" w:rsidP="00EB735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7731" w:rsidRPr="007F3D24" w:rsidRDefault="00F27731" w:rsidP="00F27731">
      <w:pPr>
        <w:ind w:firstLine="536"/>
        <w:jc w:val="both"/>
        <w:rPr>
          <w:rFonts w:ascii="Times New Roman" w:hAnsi="Times New Roman" w:cs="Times New Roman"/>
          <w:sz w:val="28"/>
          <w:szCs w:val="28"/>
        </w:rPr>
      </w:pPr>
    </w:p>
    <w:sectPr w:rsidR="00F27731" w:rsidRPr="007F3D24" w:rsidSect="00BB5038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361EA"/>
    <w:multiLevelType w:val="hybridMultilevel"/>
    <w:tmpl w:val="04188EBA"/>
    <w:lvl w:ilvl="0" w:tplc="F04E83A2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  <w:rPr>
        <w:rFonts w:hint="default"/>
      </w:rPr>
    </w:lvl>
    <w:lvl w:ilvl="1" w:tplc="441672FC">
      <w:numFmt w:val="none"/>
      <w:lvlText w:val=""/>
      <w:lvlJc w:val="left"/>
      <w:pPr>
        <w:tabs>
          <w:tab w:val="num" w:pos="360"/>
        </w:tabs>
      </w:pPr>
    </w:lvl>
    <w:lvl w:ilvl="2" w:tplc="CDF6FAD6">
      <w:numFmt w:val="none"/>
      <w:lvlText w:val=""/>
      <w:lvlJc w:val="left"/>
      <w:pPr>
        <w:tabs>
          <w:tab w:val="num" w:pos="360"/>
        </w:tabs>
      </w:pPr>
    </w:lvl>
    <w:lvl w:ilvl="3" w:tplc="8FA8B252">
      <w:numFmt w:val="none"/>
      <w:lvlText w:val=""/>
      <w:lvlJc w:val="left"/>
      <w:pPr>
        <w:tabs>
          <w:tab w:val="num" w:pos="360"/>
        </w:tabs>
      </w:pPr>
    </w:lvl>
    <w:lvl w:ilvl="4" w:tplc="78E69954">
      <w:numFmt w:val="none"/>
      <w:lvlText w:val=""/>
      <w:lvlJc w:val="left"/>
      <w:pPr>
        <w:tabs>
          <w:tab w:val="num" w:pos="360"/>
        </w:tabs>
      </w:pPr>
    </w:lvl>
    <w:lvl w:ilvl="5" w:tplc="CA525C74">
      <w:numFmt w:val="none"/>
      <w:lvlText w:val=""/>
      <w:lvlJc w:val="left"/>
      <w:pPr>
        <w:tabs>
          <w:tab w:val="num" w:pos="360"/>
        </w:tabs>
      </w:pPr>
    </w:lvl>
    <w:lvl w:ilvl="6" w:tplc="261C7E1C">
      <w:numFmt w:val="none"/>
      <w:lvlText w:val=""/>
      <w:lvlJc w:val="left"/>
      <w:pPr>
        <w:tabs>
          <w:tab w:val="num" w:pos="360"/>
        </w:tabs>
      </w:pPr>
    </w:lvl>
    <w:lvl w:ilvl="7" w:tplc="75C8E78C">
      <w:numFmt w:val="none"/>
      <w:lvlText w:val=""/>
      <w:lvlJc w:val="left"/>
      <w:pPr>
        <w:tabs>
          <w:tab w:val="num" w:pos="360"/>
        </w:tabs>
      </w:pPr>
    </w:lvl>
    <w:lvl w:ilvl="8" w:tplc="77D6DFE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B2107BD"/>
    <w:multiLevelType w:val="multilevel"/>
    <w:tmpl w:val="2C66C9C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6"/>
        </w:tabs>
        <w:ind w:left="12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2"/>
        </w:tabs>
        <w:ind w:left="17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8"/>
        </w:tabs>
        <w:ind w:left="26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4"/>
        </w:tabs>
        <w:ind w:left="3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20"/>
        </w:tabs>
        <w:ind w:left="4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16"/>
        </w:tabs>
        <w:ind w:left="50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52"/>
        </w:tabs>
        <w:ind w:left="55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0E"/>
    <w:rsid w:val="00117CF2"/>
    <w:rsid w:val="0037260F"/>
    <w:rsid w:val="003D650E"/>
    <w:rsid w:val="003E2C89"/>
    <w:rsid w:val="004413F7"/>
    <w:rsid w:val="004E4133"/>
    <w:rsid w:val="00537D65"/>
    <w:rsid w:val="00587699"/>
    <w:rsid w:val="006B2EEF"/>
    <w:rsid w:val="00764FA2"/>
    <w:rsid w:val="007D5778"/>
    <w:rsid w:val="007F3D24"/>
    <w:rsid w:val="00884E89"/>
    <w:rsid w:val="00892303"/>
    <w:rsid w:val="008C707D"/>
    <w:rsid w:val="008D64BB"/>
    <w:rsid w:val="008E3C6F"/>
    <w:rsid w:val="00905531"/>
    <w:rsid w:val="009B0FB7"/>
    <w:rsid w:val="009D1C0C"/>
    <w:rsid w:val="009E5FFF"/>
    <w:rsid w:val="009F398F"/>
    <w:rsid w:val="009F5196"/>
    <w:rsid w:val="00A937D1"/>
    <w:rsid w:val="00AE437B"/>
    <w:rsid w:val="00B32EC9"/>
    <w:rsid w:val="00B807BF"/>
    <w:rsid w:val="00BB5038"/>
    <w:rsid w:val="00BC5937"/>
    <w:rsid w:val="00C17EEA"/>
    <w:rsid w:val="00CB5A52"/>
    <w:rsid w:val="00E81CC1"/>
    <w:rsid w:val="00EB7357"/>
    <w:rsid w:val="00EE6598"/>
    <w:rsid w:val="00F203DF"/>
    <w:rsid w:val="00F27731"/>
    <w:rsid w:val="00F54089"/>
    <w:rsid w:val="00FD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42C3"/>
  <w15:docId w15:val="{1CD61926-CAFE-4CD3-9FFF-6A45AA7E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038"/>
    <w:pPr>
      <w:spacing w:after="0" w:line="240" w:lineRule="auto"/>
    </w:pPr>
  </w:style>
  <w:style w:type="paragraph" w:styleId="a4">
    <w:name w:val="Normal (Web)"/>
    <w:basedOn w:val="a"/>
    <w:rsid w:val="00F2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F2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F27731"/>
    <w:rPr>
      <w:b/>
      <w:bCs/>
    </w:rPr>
  </w:style>
  <w:style w:type="character" w:styleId="a6">
    <w:name w:val="Hyperlink"/>
    <w:rsid w:val="00F2773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3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3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марина</cp:lastModifiedBy>
  <cp:revision>5</cp:revision>
  <cp:lastPrinted>2019-11-12T13:23:00Z</cp:lastPrinted>
  <dcterms:created xsi:type="dcterms:W3CDTF">2019-11-18T13:09:00Z</dcterms:created>
  <dcterms:modified xsi:type="dcterms:W3CDTF">2019-11-20T10:06:00Z</dcterms:modified>
</cp:coreProperties>
</file>